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82" w:rsidRPr="00E45A5C" w:rsidRDefault="00523B89" w:rsidP="00523B89">
      <w:pPr>
        <w:shd w:val="clear" w:color="auto" w:fill="FFFFFF"/>
        <w:spacing w:after="150" w:line="388" w:lineRule="atLeast"/>
        <w:jc w:val="center"/>
        <w:rPr>
          <w:rFonts w:eastAsia="Times New Roman"/>
          <w:szCs w:val="24"/>
          <w:lang w:eastAsia="ru-RU"/>
        </w:rPr>
      </w:pPr>
      <w:r w:rsidRPr="00E45A5C">
        <w:rPr>
          <w:rFonts w:eastAsia="Times New Roman"/>
          <w:szCs w:val="24"/>
          <w:lang w:eastAsia="ru-RU"/>
        </w:rPr>
        <w:t>Программа проведения мероприятий Всероссийского фестиваля #</w:t>
      </w:r>
      <w:proofErr w:type="spellStart"/>
      <w:r w:rsidRPr="00E45A5C">
        <w:rPr>
          <w:rFonts w:eastAsia="Times New Roman"/>
          <w:szCs w:val="24"/>
          <w:lang w:eastAsia="ru-RU"/>
        </w:rPr>
        <w:t>ВместеЯрче</w:t>
      </w:r>
      <w:proofErr w:type="spellEnd"/>
      <w:r w:rsidRPr="00E45A5C">
        <w:rPr>
          <w:rFonts w:eastAsia="Times New Roman"/>
          <w:szCs w:val="24"/>
          <w:lang w:eastAsia="ru-RU"/>
        </w:rPr>
        <w:t xml:space="preserve"> в Калининградской области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2546"/>
      </w:tblGrid>
      <w:tr w:rsidR="00892FC3" w:rsidRPr="00E45A5C" w:rsidTr="00D46C15">
        <w:tc>
          <w:tcPr>
            <w:tcW w:w="1555" w:type="dxa"/>
          </w:tcPr>
          <w:p w:rsidR="00892FC3" w:rsidRPr="00E45A5C" w:rsidRDefault="00892FC3" w:rsidP="00892FC3">
            <w:pPr>
              <w:spacing w:after="150" w:line="388" w:lineRule="atLeast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Дата, время</w:t>
            </w:r>
          </w:p>
        </w:tc>
        <w:tc>
          <w:tcPr>
            <w:tcW w:w="5244" w:type="dxa"/>
          </w:tcPr>
          <w:p w:rsidR="00892FC3" w:rsidRPr="00E45A5C" w:rsidRDefault="00892FC3" w:rsidP="00892FC3">
            <w:pPr>
              <w:spacing w:after="150" w:line="388" w:lineRule="atLeast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Мероприятие</w:t>
            </w:r>
          </w:p>
        </w:tc>
        <w:tc>
          <w:tcPr>
            <w:tcW w:w="2546" w:type="dxa"/>
          </w:tcPr>
          <w:p w:rsidR="00892FC3" w:rsidRPr="00E45A5C" w:rsidRDefault="00892FC3" w:rsidP="00892FC3">
            <w:pPr>
              <w:spacing w:after="150" w:line="388" w:lineRule="atLeast"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Место проведения</w:t>
            </w: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2D37EB">
            <w:pPr>
              <w:spacing w:line="388" w:lineRule="atLeast"/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3 сентября</w:t>
            </w:r>
          </w:p>
          <w:p w:rsidR="00360DE8" w:rsidRPr="00E45A5C" w:rsidRDefault="00360DE8" w:rsidP="002D37EB">
            <w:pPr>
              <w:spacing w:line="388" w:lineRule="atLeast"/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12.00-12.30</w:t>
            </w:r>
          </w:p>
        </w:tc>
        <w:tc>
          <w:tcPr>
            <w:tcW w:w="5244" w:type="dxa"/>
          </w:tcPr>
          <w:p w:rsidR="00360DE8" w:rsidRPr="00E45A5C" w:rsidRDefault="00360DE8" w:rsidP="002D37EB">
            <w:pPr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Начало мероприятия, торжественная церемония открытия фестиваля</w:t>
            </w:r>
          </w:p>
        </w:tc>
        <w:tc>
          <w:tcPr>
            <w:tcW w:w="2546" w:type="dxa"/>
            <w:vMerge w:val="restart"/>
          </w:tcPr>
          <w:p w:rsidR="00360DE8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360DE8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D46C15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  <w:p w:rsidR="00D46C15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 xml:space="preserve">Сквер </w:t>
            </w:r>
          </w:p>
          <w:p w:rsidR="00360DE8" w:rsidRPr="00E45A5C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Энергетиков</w:t>
            </w:r>
          </w:p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2D37EB">
            <w:pPr>
              <w:spacing w:line="388" w:lineRule="atLeast"/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3 сентября</w:t>
            </w:r>
          </w:p>
          <w:p w:rsidR="00360DE8" w:rsidRPr="00E45A5C" w:rsidRDefault="00360DE8" w:rsidP="002D37EB">
            <w:pPr>
              <w:spacing w:line="388" w:lineRule="atLeast"/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13.00 и 15.00</w:t>
            </w:r>
          </w:p>
        </w:tc>
        <w:tc>
          <w:tcPr>
            <w:tcW w:w="5244" w:type="dxa"/>
          </w:tcPr>
          <w:p w:rsidR="00360DE8" w:rsidRPr="00E45A5C" w:rsidRDefault="00360DE8" w:rsidP="002D37EB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E45A5C">
              <w:rPr>
                <w:szCs w:val="24"/>
              </w:rPr>
              <w:t>Квест</w:t>
            </w:r>
            <w:proofErr w:type="spellEnd"/>
            <w:r w:rsidRPr="00E45A5C">
              <w:rPr>
                <w:szCs w:val="24"/>
              </w:rPr>
              <w:t>-игра, где участники смогут проверить свои знания в области сбережения ресурсов, в игровой форме научатся экономить эффективно, узнают об альтернативных источниках энергии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2D37EB">
            <w:pPr>
              <w:spacing w:line="388" w:lineRule="atLeast"/>
              <w:contextualSpacing/>
              <w:jc w:val="left"/>
              <w:rPr>
                <w:szCs w:val="24"/>
              </w:rPr>
            </w:pPr>
            <w:bookmarkStart w:id="0" w:name="_GoBack"/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2D37EB">
            <w:pPr>
              <w:spacing w:line="388" w:lineRule="atLeast"/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13.00 и 15.00</w:t>
            </w:r>
            <w:bookmarkEnd w:id="0"/>
          </w:p>
        </w:tc>
        <w:tc>
          <w:tcPr>
            <w:tcW w:w="5244" w:type="dxa"/>
          </w:tcPr>
          <w:p w:rsidR="00360DE8" w:rsidRPr="00E45A5C" w:rsidRDefault="00360DE8" w:rsidP="008C029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 xml:space="preserve">Экскурсия по скверу с рассказом об истории возникновения освещения в Кенигсберге и истории по энергосбережению. 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с 12.00 до 16.00</w:t>
            </w:r>
          </w:p>
        </w:tc>
        <w:tc>
          <w:tcPr>
            <w:tcW w:w="5244" w:type="dxa"/>
          </w:tcPr>
          <w:p w:rsidR="00360DE8" w:rsidRPr="00E45A5C" w:rsidRDefault="00360DE8" w:rsidP="008C029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Мастер-классы от мастеров-прикладников по изготовлению сувениров из использованных лампочек, батареек и т.п.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с 12.00 до 16.00</w:t>
            </w:r>
          </w:p>
        </w:tc>
        <w:tc>
          <w:tcPr>
            <w:tcW w:w="5244" w:type="dxa"/>
          </w:tcPr>
          <w:p w:rsidR="00360DE8" w:rsidRPr="00E45A5C" w:rsidRDefault="00360DE8" w:rsidP="008C029A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 xml:space="preserve">Площадка АО «Янтарьэнерго», конкурсы, ростовые куклы, мимы, стенды, </w:t>
            </w:r>
            <w:proofErr w:type="spellStart"/>
            <w:r w:rsidRPr="00E45A5C">
              <w:rPr>
                <w:szCs w:val="24"/>
              </w:rPr>
              <w:t>инста</w:t>
            </w:r>
            <w:proofErr w:type="spellEnd"/>
            <w:r w:rsidRPr="00E45A5C">
              <w:rPr>
                <w:szCs w:val="24"/>
              </w:rPr>
              <w:t>-принтер, велотренажер.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с 12.00 до 16.00</w:t>
            </w:r>
          </w:p>
        </w:tc>
        <w:tc>
          <w:tcPr>
            <w:tcW w:w="5244" w:type="dxa"/>
          </w:tcPr>
          <w:p w:rsidR="00360DE8" w:rsidRPr="00E45A5C" w:rsidRDefault="00360DE8" w:rsidP="008C029A">
            <w:pPr>
              <w:spacing w:after="15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Площадка «Сочная энергия», изготовление и угощение безалкогольными коктейлями на основе соков.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>с 12.00 до 16.00</w:t>
            </w:r>
          </w:p>
        </w:tc>
        <w:tc>
          <w:tcPr>
            <w:tcW w:w="5244" w:type="dxa"/>
          </w:tcPr>
          <w:p w:rsidR="00360DE8" w:rsidRPr="00E45A5C" w:rsidRDefault="00360DE8" w:rsidP="008C029A">
            <w:pPr>
              <w:spacing w:after="150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szCs w:val="24"/>
              </w:rPr>
              <w:t xml:space="preserve">Площадка БФУ </w:t>
            </w:r>
            <w:proofErr w:type="spellStart"/>
            <w:r w:rsidRPr="00E45A5C">
              <w:rPr>
                <w:szCs w:val="24"/>
              </w:rPr>
              <w:t>им.Канта</w:t>
            </w:r>
            <w:proofErr w:type="spellEnd"/>
            <w:r w:rsidRPr="00E45A5C">
              <w:rPr>
                <w:szCs w:val="24"/>
              </w:rPr>
              <w:t>, демонстрация работы передвижной автономной энергетической установки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с 12.00 до 16.00</w:t>
            </w:r>
          </w:p>
        </w:tc>
        <w:tc>
          <w:tcPr>
            <w:tcW w:w="5244" w:type="dxa"/>
          </w:tcPr>
          <w:p w:rsidR="00360DE8" w:rsidRPr="00E45A5C" w:rsidRDefault="00360DE8" w:rsidP="008C029A">
            <w:pPr>
              <w:spacing w:after="150"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 xml:space="preserve">Работает фотограф, фотографии можно забрать в </w:t>
            </w:r>
            <w:proofErr w:type="spellStart"/>
            <w:r w:rsidRPr="00E45A5C">
              <w:rPr>
                <w:szCs w:val="24"/>
              </w:rPr>
              <w:t>соцсетях</w:t>
            </w:r>
            <w:proofErr w:type="spellEnd"/>
            <w:r w:rsidRPr="00E45A5C">
              <w:rPr>
                <w:szCs w:val="24"/>
              </w:rPr>
              <w:t xml:space="preserve">, в группах </w:t>
            </w:r>
            <w:proofErr w:type="spellStart"/>
            <w:r w:rsidRPr="00E45A5C">
              <w:rPr>
                <w:szCs w:val="24"/>
              </w:rPr>
              <w:t>ВКонтакте</w:t>
            </w:r>
            <w:proofErr w:type="spellEnd"/>
            <w:r w:rsidRPr="00E45A5C">
              <w:rPr>
                <w:szCs w:val="24"/>
              </w:rPr>
              <w:t xml:space="preserve"> (</w:t>
            </w:r>
            <w:hyperlink r:id="rId4" w:history="1">
              <w:r w:rsidRPr="00E45A5C">
                <w:rPr>
                  <w:rStyle w:val="a4"/>
                  <w:szCs w:val="24"/>
                </w:rPr>
                <w:t>https://vk.com/vmesteyarchekld</w:t>
              </w:r>
            </w:hyperlink>
            <w:r w:rsidRPr="00E45A5C">
              <w:rPr>
                <w:szCs w:val="24"/>
              </w:rPr>
              <w:t xml:space="preserve">) и </w:t>
            </w:r>
          </w:p>
          <w:p w:rsidR="00360DE8" w:rsidRPr="00E45A5C" w:rsidRDefault="00360DE8" w:rsidP="008C029A">
            <w:pPr>
              <w:spacing w:after="150"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 xml:space="preserve">на </w:t>
            </w:r>
            <w:proofErr w:type="spellStart"/>
            <w:r w:rsidRPr="00E45A5C">
              <w:rPr>
                <w:szCs w:val="24"/>
              </w:rPr>
              <w:t>Фэйсбуке</w:t>
            </w:r>
            <w:proofErr w:type="spellEnd"/>
            <w:r w:rsidRPr="00E45A5C">
              <w:rPr>
                <w:szCs w:val="24"/>
              </w:rPr>
              <w:t xml:space="preserve"> (</w:t>
            </w:r>
            <w:hyperlink r:id="rId5" w:history="1">
              <w:r w:rsidRPr="00E45A5C">
                <w:rPr>
                  <w:rStyle w:val="a4"/>
                  <w:szCs w:val="24"/>
                </w:rPr>
                <w:t>https://www.facebook.com/events/1581110862191506/</w:t>
              </w:r>
            </w:hyperlink>
            <w:r w:rsidRPr="00E45A5C">
              <w:rPr>
                <w:szCs w:val="24"/>
              </w:rPr>
              <w:t>).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FA389D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3 сентября</w:t>
            </w:r>
          </w:p>
          <w:p w:rsidR="00360DE8" w:rsidRPr="00E45A5C" w:rsidRDefault="00360DE8" w:rsidP="00FA389D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с 12.00 до 16.00</w:t>
            </w:r>
          </w:p>
        </w:tc>
        <w:tc>
          <w:tcPr>
            <w:tcW w:w="5244" w:type="dxa"/>
          </w:tcPr>
          <w:p w:rsidR="00360DE8" w:rsidRPr="00E45A5C" w:rsidRDefault="00360DE8" w:rsidP="00FA389D">
            <w:pPr>
              <w:spacing w:after="150"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Публичное подписание декларации в поддержку движения за сохранение энергии</w:t>
            </w:r>
          </w:p>
        </w:tc>
        <w:tc>
          <w:tcPr>
            <w:tcW w:w="2546" w:type="dxa"/>
            <w:vMerge/>
          </w:tcPr>
          <w:p w:rsidR="00360DE8" w:rsidRPr="00E45A5C" w:rsidRDefault="00360DE8" w:rsidP="00FA389D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D46C15">
        <w:tc>
          <w:tcPr>
            <w:tcW w:w="1555" w:type="dxa"/>
          </w:tcPr>
          <w:p w:rsidR="00360DE8" w:rsidRPr="00E45A5C" w:rsidRDefault="00360DE8" w:rsidP="008C029A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3 сентября</w:t>
            </w:r>
          </w:p>
        </w:tc>
        <w:tc>
          <w:tcPr>
            <w:tcW w:w="5244" w:type="dxa"/>
          </w:tcPr>
          <w:p w:rsidR="00360DE8" w:rsidRPr="00E45A5C" w:rsidRDefault="00360DE8" w:rsidP="008C029A">
            <w:pPr>
              <w:spacing w:after="150"/>
              <w:jc w:val="left"/>
              <w:rPr>
                <w:szCs w:val="24"/>
              </w:rPr>
            </w:pPr>
            <w:r>
              <w:rPr>
                <w:szCs w:val="24"/>
              </w:rPr>
              <w:t>Работа площадки «Чистый звук», на которой сыграют музыканты, не использующие в своем творчестве электроэнергию.</w:t>
            </w:r>
          </w:p>
        </w:tc>
        <w:tc>
          <w:tcPr>
            <w:tcW w:w="2546" w:type="dxa"/>
            <w:vMerge/>
          </w:tcPr>
          <w:p w:rsidR="00360DE8" w:rsidRPr="00E45A5C" w:rsidRDefault="00360DE8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360DE8" w:rsidRPr="00E45A5C" w:rsidTr="00360DE8">
        <w:tc>
          <w:tcPr>
            <w:tcW w:w="9345" w:type="dxa"/>
            <w:gridSpan w:val="3"/>
            <w:shd w:val="clear" w:color="auto" w:fill="BFBFBF" w:themeFill="background1" w:themeFillShade="BF"/>
          </w:tcPr>
          <w:p w:rsidR="00360DE8" w:rsidRPr="00360DE8" w:rsidRDefault="00360DE8" w:rsidP="00360DE8">
            <w:pPr>
              <w:contextualSpacing/>
              <w:jc w:val="center"/>
              <w:rPr>
                <w:rFonts w:eastAsia="Times New Roman"/>
                <w:b/>
                <w:color w:val="333333"/>
                <w:szCs w:val="24"/>
                <w:lang w:eastAsia="ru-RU"/>
              </w:rPr>
            </w:pPr>
            <w:r w:rsidRPr="00360DE8">
              <w:rPr>
                <w:rFonts w:eastAsia="Times New Roman"/>
                <w:b/>
                <w:color w:val="333333"/>
                <w:szCs w:val="24"/>
                <w:lang w:eastAsia="ru-RU"/>
              </w:rPr>
              <w:t>Мероприятия, приуроченные к фестивалю #</w:t>
            </w:r>
            <w:proofErr w:type="spellStart"/>
            <w:r w:rsidRPr="00360DE8">
              <w:rPr>
                <w:rFonts w:eastAsia="Times New Roman"/>
                <w:b/>
                <w:color w:val="333333"/>
                <w:szCs w:val="24"/>
                <w:lang w:eastAsia="ru-RU"/>
              </w:rPr>
              <w:t>ВместеЯрче</w:t>
            </w:r>
            <w:proofErr w:type="spellEnd"/>
          </w:p>
          <w:p w:rsidR="00360DE8" w:rsidRPr="00E45A5C" w:rsidRDefault="00360DE8" w:rsidP="00360DE8">
            <w:pPr>
              <w:contextualSpacing/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E45A5C" w:rsidRPr="00E45A5C" w:rsidTr="00D46C15">
        <w:tc>
          <w:tcPr>
            <w:tcW w:w="1555" w:type="dxa"/>
          </w:tcPr>
          <w:p w:rsidR="00E45A5C" w:rsidRPr="00E45A5C" w:rsidRDefault="00E45A5C" w:rsidP="008C029A">
            <w:pPr>
              <w:contextualSpacing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>4-9 сентября</w:t>
            </w:r>
          </w:p>
        </w:tc>
        <w:tc>
          <w:tcPr>
            <w:tcW w:w="5244" w:type="dxa"/>
          </w:tcPr>
          <w:p w:rsidR="00E45A5C" w:rsidRPr="00E45A5C" w:rsidRDefault="00E45A5C" w:rsidP="00E45A5C">
            <w:pPr>
              <w:tabs>
                <w:tab w:val="left" w:pos="0"/>
              </w:tabs>
              <w:rPr>
                <w:szCs w:val="24"/>
              </w:rPr>
            </w:pPr>
            <w:r w:rsidRPr="00E45A5C">
              <w:rPr>
                <w:szCs w:val="24"/>
              </w:rPr>
              <w:t>Спортивные мероприятия:</w:t>
            </w:r>
          </w:p>
          <w:p w:rsidR="00E45A5C" w:rsidRPr="00E45A5C" w:rsidRDefault="00E45A5C" w:rsidP="00E45A5C">
            <w:pPr>
              <w:tabs>
                <w:tab w:val="left" w:pos="0"/>
              </w:tabs>
              <w:rPr>
                <w:szCs w:val="24"/>
              </w:rPr>
            </w:pPr>
            <w:r w:rsidRPr="00E45A5C">
              <w:rPr>
                <w:szCs w:val="24"/>
              </w:rPr>
              <w:t xml:space="preserve">- Первенство Калининградской области по шорт-треку; </w:t>
            </w:r>
          </w:p>
          <w:p w:rsidR="00E45A5C" w:rsidRPr="00E45A5C" w:rsidRDefault="00E45A5C" w:rsidP="00E45A5C">
            <w:pPr>
              <w:tabs>
                <w:tab w:val="left" w:pos="0"/>
              </w:tabs>
              <w:rPr>
                <w:szCs w:val="24"/>
              </w:rPr>
            </w:pPr>
            <w:r w:rsidRPr="00E45A5C">
              <w:rPr>
                <w:szCs w:val="24"/>
              </w:rPr>
              <w:t xml:space="preserve">- </w:t>
            </w:r>
            <w:r w:rsidRPr="00E45A5C">
              <w:rPr>
                <w:szCs w:val="24"/>
                <w:lang w:val="en-US"/>
              </w:rPr>
              <w:t>III</w:t>
            </w:r>
            <w:r w:rsidRPr="00E45A5C">
              <w:rPr>
                <w:szCs w:val="24"/>
              </w:rPr>
              <w:t xml:space="preserve"> этап Открытого чемпионата Калининградской области по мотоциклетному кроссу; </w:t>
            </w:r>
          </w:p>
          <w:p w:rsidR="00E45A5C" w:rsidRPr="00E45A5C" w:rsidRDefault="00E45A5C" w:rsidP="00E45A5C">
            <w:pPr>
              <w:spacing w:after="150"/>
              <w:jc w:val="left"/>
              <w:rPr>
                <w:szCs w:val="24"/>
              </w:rPr>
            </w:pPr>
            <w:r w:rsidRPr="00E45A5C">
              <w:rPr>
                <w:szCs w:val="24"/>
              </w:rPr>
              <w:t xml:space="preserve">- </w:t>
            </w:r>
            <w:r w:rsidRPr="00E45A5C">
              <w:rPr>
                <w:szCs w:val="24"/>
                <w:lang w:val="en-US"/>
              </w:rPr>
              <w:t>XXXI</w:t>
            </w:r>
            <w:r w:rsidRPr="00E45A5C">
              <w:rPr>
                <w:szCs w:val="24"/>
              </w:rPr>
              <w:t xml:space="preserve"> Традиционный массовый велопробег</w:t>
            </w:r>
          </w:p>
        </w:tc>
        <w:tc>
          <w:tcPr>
            <w:tcW w:w="2546" w:type="dxa"/>
          </w:tcPr>
          <w:p w:rsidR="00E45A5C" w:rsidRPr="00E45A5C" w:rsidRDefault="00E45A5C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 xml:space="preserve">Спортплощадки </w:t>
            </w:r>
            <w:proofErr w:type="spellStart"/>
            <w:r w:rsidRPr="00E45A5C">
              <w:rPr>
                <w:rFonts w:eastAsia="Times New Roman"/>
                <w:color w:val="333333"/>
                <w:szCs w:val="24"/>
                <w:lang w:eastAsia="ru-RU"/>
              </w:rPr>
              <w:t>г.Калининграда</w:t>
            </w:r>
            <w:proofErr w:type="spellEnd"/>
          </w:p>
        </w:tc>
      </w:tr>
      <w:tr w:rsidR="007A14B1" w:rsidRPr="00E45A5C" w:rsidTr="00D46C15">
        <w:tc>
          <w:tcPr>
            <w:tcW w:w="1555" w:type="dxa"/>
          </w:tcPr>
          <w:p w:rsidR="007A14B1" w:rsidRPr="007A14B1" w:rsidRDefault="007A14B1" w:rsidP="008C029A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5-9 сентября</w:t>
            </w:r>
          </w:p>
        </w:tc>
        <w:tc>
          <w:tcPr>
            <w:tcW w:w="5244" w:type="dxa"/>
          </w:tcPr>
          <w:p w:rsidR="007A14B1" w:rsidRPr="00E45A5C" w:rsidRDefault="007A14B1" w:rsidP="007A14B1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 xml:space="preserve">Написание сочинений, создание плакатов, стенгазет, фотовыставок, видеороликов и рисунков школьников по тематике вклада семьи в энергосбережение, публикация на сайте лучших работ с </w:t>
            </w:r>
            <w:proofErr w:type="spellStart"/>
            <w:r w:rsidRPr="007B1ABB">
              <w:rPr>
                <w:szCs w:val="24"/>
              </w:rPr>
              <w:t>хэштегом</w:t>
            </w:r>
            <w:proofErr w:type="spellEnd"/>
            <w:r w:rsidRPr="007B1ABB">
              <w:rPr>
                <w:szCs w:val="24"/>
              </w:rPr>
              <w:t xml:space="preserve"> #</w:t>
            </w:r>
            <w:proofErr w:type="spellStart"/>
            <w:r w:rsidRPr="007B1ABB">
              <w:rPr>
                <w:szCs w:val="24"/>
              </w:rPr>
              <w:t>Вместеярче</w:t>
            </w:r>
            <w:proofErr w:type="spellEnd"/>
          </w:p>
        </w:tc>
        <w:tc>
          <w:tcPr>
            <w:tcW w:w="2546" w:type="dxa"/>
          </w:tcPr>
          <w:p w:rsidR="007A14B1" w:rsidRPr="00E45A5C" w:rsidRDefault="007A14B1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7A14B1" w:rsidRPr="00E45A5C" w:rsidTr="00D46C15">
        <w:tc>
          <w:tcPr>
            <w:tcW w:w="1555" w:type="dxa"/>
          </w:tcPr>
          <w:p w:rsidR="007A14B1" w:rsidRPr="00E45A5C" w:rsidRDefault="007A14B1" w:rsidP="008C029A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3 сентября</w:t>
            </w:r>
          </w:p>
        </w:tc>
        <w:tc>
          <w:tcPr>
            <w:tcW w:w="5244" w:type="dxa"/>
          </w:tcPr>
          <w:p w:rsidR="007A14B1" w:rsidRPr="00E45A5C" w:rsidRDefault="007A14B1" w:rsidP="009F03C1">
            <w:pPr>
              <w:rPr>
                <w:szCs w:val="24"/>
              </w:rPr>
            </w:pPr>
            <w:r w:rsidRPr="007B1ABB">
              <w:rPr>
                <w:szCs w:val="24"/>
              </w:rPr>
              <w:t>Анкетирование (опрос) горожан на улицах города волонтерами на тему «Энергосбережение в быту» или по заранее подготовленным Минэнерго вопросам и темам.</w:t>
            </w:r>
          </w:p>
        </w:tc>
        <w:tc>
          <w:tcPr>
            <w:tcW w:w="2546" w:type="dxa"/>
          </w:tcPr>
          <w:p w:rsidR="007A14B1" w:rsidRPr="00E45A5C" w:rsidRDefault="007A14B1" w:rsidP="008C029A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Cs w:val="24"/>
                <w:lang w:eastAsia="ru-RU"/>
              </w:rPr>
              <w:t>Улицы города</w:t>
            </w:r>
          </w:p>
        </w:tc>
      </w:tr>
      <w:tr w:rsidR="007A14B1" w:rsidRPr="00E45A5C" w:rsidTr="00D46C15">
        <w:tc>
          <w:tcPr>
            <w:tcW w:w="1555" w:type="dxa"/>
          </w:tcPr>
          <w:p w:rsidR="007A14B1" w:rsidRPr="00E45A5C" w:rsidRDefault="007A14B1" w:rsidP="00C073E6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5-9 сентября</w:t>
            </w:r>
          </w:p>
        </w:tc>
        <w:tc>
          <w:tcPr>
            <w:tcW w:w="5244" w:type="dxa"/>
          </w:tcPr>
          <w:p w:rsidR="007A14B1" w:rsidRPr="00E45A5C" w:rsidRDefault="007A14B1" w:rsidP="00C073E6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>Поддержка (подписание) Личных деклараций по энергосбережению</w:t>
            </w:r>
          </w:p>
        </w:tc>
        <w:tc>
          <w:tcPr>
            <w:tcW w:w="2546" w:type="dxa"/>
          </w:tcPr>
          <w:p w:rsidR="007A14B1" w:rsidRPr="007B1ABB" w:rsidRDefault="007A14B1" w:rsidP="00D46C15">
            <w:pPr>
              <w:jc w:val="left"/>
              <w:rPr>
                <w:szCs w:val="24"/>
              </w:rPr>
            </w:pPr>
            <w:r w:rsidRPr="007B1ABB">
              <w:rPr>
                <w:szCs w:val="24"/>
              </w:rPr>
              <w:t>Министерство образования</w:t>
            </w:r>
          </w:p>
          <w:p w:rsidR="007A14B1" w:rsidRPr="007B1ABB" w:rsidRDefault="00D46C15" w:rsidP="00D46C1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Подведомственные учреждения </w:t>
            </w:r>
            <w:r w:rsidR="007A14B1" w:rsidRPr="007B1ABB">
              <w:rPr>
                <w:szCs w:val="24"/>
              </w:rPr>
              <w:t>и организации</w:t>
            </w:r>
          </w:p>
          <w:p w:rsidR="007A14B1" w:rsidRPr="00E45A5C" w:rsidRDefault="007A14B1" w:rsidP="00D46C15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Министерства образования</w:t>
            </w:r>
          </w:p>
        </w:tc>
      </w:tr>
      <w:tr w:rsidR="007A14B1" w:rsidRPr="00E45A5C" w:rsidTr="00D46C15">
        <w:tc>
          <w:tcPr>
            <w:tcW w:w="1555" w:type="dxa"/>
          </w:tcPr>
          <w:p w:rsidR="007A14B1" w:rsidRPr="00E45A5C" w:rsidRDefault="009F03C1" w:rsidP="00C073E6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5-9 сентября</w:t>
            </w:r>
          </w:p>
        </w:tc>
        <w:tc>
          <w:tcPr>
            <w:tcW w:w="5244" w:type="dxa"/>
          </w:tcPr>
          <w:p w:rsidR="007A14B1" w:rsidRPr="00E45A5C" w:rsidRDefault="009F03C1" w:rsidP="00C073E6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>Организация подписания Личных деклараций по энергосбережению с привлечением волонтеров</w:t>
            </w:r>
          </w:p>
        </w:tc>
        <w:tc>
          <w:tcPr>
            <w:tcW w:w="2546" w:type="dxa"/>
          </w:tcPr>
          <w:p w:rsidR="007A14B1" w:rsidRPr="00E45A5C" w:rsidRDefault="009F03C1" w:rsidP="00C073E6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Департамент молодежной политики Министерства образования</w:t>
            </w:r>
          </w:p>
        </w:tc>
      </w:tr>
      <w:tr w:rsidR="007A14B1" w:rsidRPr="00E45A5C" w:rsidTr="00D46C15">
        <w:tc>
          <w:tcPr>
            <w:tcW w:w="1555" w:type="dxa"/>
          </w:tcPr>
          <w:p w:rsidR="007A14B1" w:rsidRPr="00E45A5C" w:rsidRDefault="009F03C1" w:rsidP="00C073E6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2-5 сентября</w:t>
            </w:r>
          </w:p>
        </w:tc>
        <w:tc>
          <w:tcPr>
            <w:tcW w:w="5244" w:type="dxa"/>
          </w:tcPr>
          <w:p w:rsidR="007A14B1" w:rsidRPr="00E45A5C" w:rsidRDefault="009F03C1" w:rsidP="00C073E6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 xml:space="preserve">Вирусный </w:t>
            </w:r>
            <w:proofErr w:type="spellStart"/>
            <w:r w:rsidRPr="007B1ABB">
              <w:rPr>
                <w:szCs w:val="24"/>
              </w:rPr>
              <w:t>флешмоб</w:t>
            </w:r>
            <w:proofErr w:type="spellEnd"/>
            <w:r w:rsidRPr="007B1ABB">
              <w:rPr>
                <w:szCs w:val="24"/>
              </w:rPr>
              <w:t xml:space="preserve"> в социальных сетях – «Как я сберегаю энергию» с использованием </w:t>
            </w:r>
            <w:proofErr w:type="spellStart"/>
            <w:proofErr w:type="gramStart"/>
            <w:r w:rsidRPr="007B1ABB">
              <w:rPr>
                <w:szCs w:val="24"/>
              </w:rPr>
              <w:t>хэштегов</w:t>
            </w:r>
            <w:proofErr w:type="spellEnd"/>
            <w:r w:rsidRPr="007B1ABB">
              <w:rPr>
                <w:szCs w:val="24"/>
              </w:rPr>
              <w:t xml:space="preserve">  #</w:t>
            </w:r>
            <w:proofErr w:type="spellStart"/>
            <w:proofErr w:type="gramEnd"/>
            <w:r w:rsidRPr="007B1ABB">
              <w:rPr>
                <w:szCs w:val="24"/>
              </w:rPr>
              <w:t>Вместеярче</w:t>
            </w:r>
            <w:proofErr w:type="spellEnd"/>
            <w:r w:rsidRPr="007B1ABB">
              <w:rPr>
                <w:szCs w:val="24"/>
              </w:rPr>
              <w:t xml:space="preserve">  </w:t>
            </w:r>
          </w:p>
        </w:tc>
        <w:tc>
          <w:tcPr>
            <w:tcW w:w="2546" w:type="dxa"/>
          </w:tcPr>
          <w:p w:rsidR="007A14B1" w:rsidRPr="00E45A5C" w:rsidRDefault="009F03C1" w:rsidP="00C073E6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Интернет ресурсы Министерства образования</w:t>
            </w:r>
          </w:p>
        </w:tc>
      </w:tr>
      <w:tr w:rsidR="007A14B1" w:rsidRPr="00E45A5C" w:rsidTr="00D46C15">
        <w:tc>
          <w:tcPr>
            <w:tcW w:w="1555" w:type="dxa"/>
          </w:tcPr>
          <w:p w:rsidR="007A14B1" w:rsidRPr="00E45A5C" w:rsidRDefault="009F03C1" w:rsidP="00C073E6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5-9 сентября</w:t>
            </w:r>
          </w:p>
        </w:tc>
        <w:tc>
          <w:tcPr>
            <w:tcW w:w="5244" w:type="dxa"/>
          </w:tcPr>
          <w:p w:rsidR="007A14B1" w:rsidRPr="00E45A5C" w:rsidRDefault="009F03C1" w:rsidP="009F03C1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>Проведение уроков, лекций, встреч со специалистами и экскурсии на предприятия по тематике энергосбережения в образовательных организациях профессионального образования</w:t>
            </w:r>
          </w:p>
        </w:tc>
        <w:tc>
          <w:tcPr>
            <w:tcW w:w="2546" w:type="dxa"/>
          </w:tcPr>
          <w:p w:rsidR="007A14B1" w:rsidRPr="00E45A5C" w:rsidRDefault="009F03C1" w:rsidP="00C073E6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Образовательные организации профессионального образования и высшего образования</w:t>
            </w:r>
          </w:p>
        </w:tc>
      </w:tr>
      <w:tr w:rsidR="009F03C1" w:rsidRPr="00E45A5C" w:rsidTr="00D46C15">
        <w:tc>
          <w:tcPr>
            <w:tcW w:w="1555" w:type="dxa"/>
          </w:tcPr>
          <w:p w:rsidR="009F03C1" w:rsidRPr="00E45A5C" w:rsidRDefault="009F03C1" w:rsidP="009F03C1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5-9 сентября</w:t>
            </w:r>
          </w:p>
        </w:tc>
        <w:tc>
          <w:tcPr>
            <w:tcW w:w="5244" w:type="dxa"/>
          </w:tcPr>
          <w:p w:rsidR="009F03C1" w:rsidRPr="00E45A5C" w:rsidRDefault="009F03C1" w:rsidP="009F03C1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>Лекционные мероприятия с участием представителей жилищно-коммунального хозяйства, топливно-энергетического комплекса, энергетических компаний Калининградской области, а также профессорско-педагогического состава БФУ им. И. Канта</w:t>
            </w:r>
          </w:p>
        </w:tc>
        <w:tc>
          <w:tcPr>
            <w:tcW w:w="2546" w:type="dxa"/>
          </w:tcPr>
          <w:p w:rsidR="009F03C1" w:rsidRPr="00E45A5C" w:rsidRDefault="009F03C1" w:rsidP="009F03C1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Образовательные организации профессионального образования и высшего образования</w:t>
            </w:r>
          </w:p>
        </w:tc>
      </w:tr>
      <w:tr w:rsidR="009F03C1" w:rsidRPr="00E45A5C" w:rsidTr="00D46C15">
        <w:tc>
          <w:tcPr>
            <w:tcW w:w="1555" w:type="dxa"/>
          </w:tcPr>
          <w:p w:rsidR="009F03C1" w:rsidRPr="00E45A5C" w:rsidRDefault="009F03C1" w:rsidP="009F03C1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5-9 сентября</w:t>
            </w:r>
          </w:p>
        </w:tc>
        <w:tc>
          <w:tcPr>
            <w:tcW w:w="5244" w:type="dxa"/>
          </w:tcPr>
          <w:p w:rsidR="009F03C1" w:rsidRPr="00E45A5C" w:rsidRDefault="009F03C1" w:rsidP="009F03C1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 xml:space="preserve">Конкурсы плакатов и агитационных газет по энергосбережению и </w:t>
            </w:r>
            <w:proofErr w:type="spellStart"/>
            <w:r w:rsidRPr="007B1ABB">
              <w:rPr>
                <w:szCs w:val="24"/>
              </w:rPr>
              <w:t>энергоэффективности</w:t>
            </w:r>
            <w:proofErr w:type="spellEnd"/>
            <w:r w:rsidRPr="007B1ABB">
              <w:rPr>
                <w:szCs w:val="24"/>
              </w:rPr>
              <w:t xml:space="preserve"> среди студентов образовательных организаций профессионального образования и в общеобразовательных организациях</w:t>
            </w:r>
          </w:p>
        </w:tc>
        <w:tc>
          <w:tcPr>
            <w:tcW w:w="2546" w:type="dxa"/>
          </w:tcPr>
          <w:p w:rsidR="009F03C1" w:rsidRPr="00E45A5C" w:rsidRDefault="009F03C1" w:rsidP="009F03C1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Образовательные организации профессионального образования и высшего образования</w:t>
            </w:r>
          </w:p>
        </w:tc>
      </w:tr>
      <w:tr w:rsidR="009F03C1" w:rsidRPr="00E45A5C" w:rsidTr="00D46C15">
        <w:tc>
          <w:tcPr>
            <w:tcW w:w="1555" w:type="dxa"/>
          </w:tcPr>
          <w:p w:rsidR="009F03C1" w:rsidRPr="00E45A5C" w:rsidRDefault="009F03C1" w:rsidP="009F03C1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1-5 сентября</w:t>
            </w:r>
          </w:p>
        </w:tc>
        <w:tc>
          <w:tcPr>
            <w:tcW w:w="5244" w:type="dxa"/>
          </w:tcPr>
          <w:p w:rsidR="009F03C1" w:rsidRPr="00E45A5C" w:rsidRDefault="009F03C1" w:rsidP="009F03C1">
            <w:pPr>
              <w:tabs>
                <w:tab w:val="left" w:pos="0"/>
              </w:tabs>
              <w:rPr>
                <w:szCs w:val="24"/>
              </w:rPr>
            </w:pPr>
            <w:r w:rsidRPr="007B1ABB">
              <w:rPr>
                <w:szCs w:val="24"/>
              </w:rPr>
              <w:t>Проведение уроков на тему энергосбережения в общеобразовательных организациях региона в рамках «Дня знаний»</w:t>
            </w:r>
          </w:p>
        </w:tc>
        <w:tc>
          <w:tcPr>
            <w:tcW w:w="2546" w:type="dxa"/>
          </w:tcPr>
          <w:p w:rsidR="009F03C1" w:rsidRPr="00E45A5C" w:rsidRDefault="009F03C1" w:rsidP="009F03C1">
            <w:pPr>
              <w:contextualSpacing/>
              <w:jc w:val="left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7B1ABB">
              <w:rPr>
                <w:szCs w:val="24"/>
              </w:rPr>
              <w:t>Общеобразовательные организации</w:t>
            </w:r>
          </w:p>
        </w:tc>
      </w:tr>
    </w:tbl>
    <w:p w:rsidR="007174C0" w:rsidRDefault="007174C0">
      <w:pPr>
        <w:rPr>
          <w:szCs w:val="24"/>
        </w:rPr>
      </w:pPr>
    </w:p>
    <w:sectPr w:rsidR="0071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82"/>
    <w:rsid w:val="00085EAE"/>
    <w:rsid w:val="002D37EB"/>
    <w:rsid w:val="00360DE8"/>
    <w:rsid w:val="004426E8"/>
    <w:rsid w:val="00523B89"/>
    <w:rsid w:val="00562FC3"/>
    <w:rsid w:val="006E5A82"/>
    <w:rsid w:val="007174C0"/>
    <w:rsid w:val="007A14B1"/>
    <w:rsid w:val="00892FC3"/>
    <w:rsid w:val="008C029A"/>
    <w:rsid w:val="009A1729"/>
    <w:rsid w:val="009F03C1"/>
    <w:rsid w:val="00C567F8"/>
    <w:rsid w:val="00C90984"/>
    <w:rsid w:val="00D41F04"/>
    <w:rsid w:val="00D46C15"/>
    <w:rsid w:val="00E4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382F-C6C8-4FBE-B80D-53AAEB6F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A8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A8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A8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E5A82"/>
  </w:style>
  <w:style w:type="character" w:styleId="a4">
    <w:name w:val="Hyperlink"/>
    <w:basedOn w:val="a0"/>
    <w:uiPriority w:val="99"/>
    <w:unhideWhenUsed/>
    <w:rsid w:val="006E5A82"/>
    <w:rPr>
      <w:color w:val="0000FF"/>
      <w:u w:val="single"/>
    </w:rPr>
  </w:style>
  <w:style w:type="table" w:styleId="a5">
    <w:name w:val="Table Grid"/>
    <w:basedOn w:val="a1"/>
    <w:uiPriority w:val="39"/>
    <w:rsid w:val="0089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581110862191506/" TargetMode="External"/><Relationship Id="rId4" Type="http://schemas.openxmlformats.org/officeDocument/2006/relationships/hyperlink" Target="https://vk.com/vmesteyarchek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Ирина Петровна</dc:creator>
  <cp:keywords/>
  <dc:description/>
  <cp:lastModifiedBy>Телегина Ирина Петровна</cp:lastModifiedBy>
  <cp:revision>18</cp:revision>
  <dcterms:created xsi:type="dcterms:W3CDTF">2016-08-25T12:33:00Z</dcterms:created>
  <dcterms:modified xsi:type="dcterms:W3CDTF">2016-09-01T12:39:00Z</dcterms:modified>
</cp:coreProperties>
</file>