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0C" w:rsidRDefault="00423E0C" w:rsidP="00423E0C">
      <w:pPr>
        <w:jc w:val="right"/>
      </w:pPr>
      <w:r>
        <w:t>Приложение 1</w:t>
      </w:r>
    </w:p>
    <w:p w:rsidR="00423E0C" w:rsidRPr="00423E0C" w:rsidRDefault="00423E0C" w:rsidP="00423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0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23E0C" w:rsidRPr="00423E0C" w:rsidRDefault="00423E0C" w:rsidP="00423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0C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423E0C">
        <w:rPr>
          <w:rFonts w:ascii="Times New Roman" w:hAnsi="Times New Roman" w:cs="Times New Roman"/>
          <w:b/>
          <w:sz w:val="28"/>
          <w:szCs w:val="28"/>
        </w:rPr>
        <w:t>Малых Дельфийских играх в Калининградской области</w:t>
      </w:r>
    </w:p>
    <w:p w:rsidR="00423E0C" w:rsidRDefault="00423E0C" w:rsidP="00423E0C"/>
    <w:p w:rsidR="00423E0C" w:rsidRDefault="00423E0C" w:rsidP="00423E0C"/>
    <w:p w:rsidR="00423E0C" w:rsidRDefault="00423E0C" w:rsidP="00423E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3E0C" w:rsidRPr="00423E0C" w:rsidTr="00423E0C">
        <w:tc>
          <w:tcPr>
            <w:tcW w:w="4672" w:type="dxa"/>
          </w:tcPr>
          <w:p w:rsid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0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0C" w:rsidRPr="00423E0C" w:rsidTr="00423E0C">
        <w:tc>
          <w:tcPr>
            <w:tcW w:w="4672" w:type="dxa"/>
          </w:tcPr>
          <w:p w:rsid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0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0C" w:rsidRPr="00423E0C" w:rsidTr="00423E0C">
        <w:tc>
          <w:tcPr>
            <w:tcW w:w="4672" w:type="dxa"/>
          </w:tcPr>
          <w:p w:rsid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0C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0C" w:rsidRPr="00423E0C" w:rsidTr="00423E0C">
        <w:tc>
          <w:tcPr>
            <w:tcW w:w="4672" w:type="dxa"/>
          </w:tcPr>
          <w:p w:rsid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0C" w:rsidRPr="00423E0C" w:rsidTr="00423E0C">
        <w:tc>
          <w:tcPr>
            <w:tcW w:w="4672" w:type="dxa"/>
          </w:tcPr>
          <w:p w:rsid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E0C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3E0C" w:rsidRPr="00423E0C" w:rsidRDefault="0042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E0C" w:rsidRDefault="00423E0C">
      <w:pPr>
        <w:rPr>
          <w:rFonts w:ascii="Times New Roman" w:hAnsi="Times New Roman" w:cs="Times New Roman"/>
          <w:sz w:val="28"/>
          <w:szCs w:val="28"/>
        </w:rPr>
      </w:pPr>
    </w:p>
    <w:p w:rsidR="00423E0C" w:rsidRDefault="00423E0C">
      <w:pPr>
        <w:rPr>
          <w:rFonts w:ascii="Times New Roman" w:hAnsi="Times New Roman" w:cs="Times New Roman"/>
          <w:sz w:val="28"/>
          <w:szCs w:val="28"/>
        </w:rPr>
      </w:pPr>
    </w:p>
    <w:p w:rsidR="00423E0C" w:rsidRDefault="00423E0C">
      <w:pPr>
        <w:rPr>
          <w:rFonts w:ascii="Times New Roman" w:hAnsi="Times New Roman" w:cs="Times New Roman"/>
          <w:sz w:val="28"/>
          <w:szCs w:val="28"/>
        </w:rPr>
      </w:pPr>
    </w:p>
    <w:p w:rsidR="00423E0C" w:rsidRPr="00423E0C" w:rsidRDefault="0042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 ______________________________________</w:t>
      </w:r>
      <w:bookmarkStart w:id="0" w:name="_GoBack"/>
      <w:bookmarkEnd w:id="0"/>
      <w:r w:rsidRPr="00423E0C">
        <w:rPr>
          <w:rFonts w:ascii="Times New Roman" w:hAnsi="Times New Roman" w:cs="Times New Roman"/>
          <w:sz w:val="28"/>
          <w:szCs w:val="28"/>
        </w:rPr>
        <w:br w:type="page"/>
      </w:r>
    </w:p>
    <w:p w:rsidR="00423E0C" w:rsidRDefault="00423E0C" w:rsidP="00423E0C"/>
    <w:p w:rsidR="00423E0C" w:rsidRPr="00423E0C" w:rsidRDefault="00423E0C" w:rsidP="00423E0C">
      <w:pPr>
        <w:jc w:val="right"/>
        <w:rPr>
          <w:rFonts w:ascii="Times New Roman" w:hAnsi="Times New Roman" w:cs="Times New Roman"/>
        </w:rPr>
      </w:pPr>
      <w:r w:rsidRPr="00423E0C">
        <w:rPr>
          <w:rFonts w:ascii="Times New Roman" w:hAnsi="Times New Roman" w:cs="Times New Roman"/>
        </w:rPr>
        <w:t>Приложение 2</w:t>
      </w:r>
    </w:p>
    <w:p w:rsidR="00423E0C" w:rsidRDefault="00423E0C" w:rsidP="00423E0C"/>
    <w:p w:rsidR="00423E0C" w:rsidRDefault="00423E0C" w:rsidP="00423E0C">
      <w:pPr>
        <w:spacing w:after="0" w:line="240" w:lineRule="auto"/>
        <w:ind w:firstLine="709"/>
      </w:pPr>
      <w:r>
        <w:t xml:space="preserve">СОГЛАСИЕ НА ОБРАБОТКУ ПЕРСОНАЛЬНЫХ ДАННЫХ </w:t>
      </w:r>
    </w:p>
    <w:p w:rsidR="00423E0C" w:rsidRDefault="00423E0C" w:rsidP="00423E0C">
      <w:pPr>
        <w:spacing w:after="0" w:line="240" w:lineRule="auto"/>
        <w:ind w:firstLine="709"/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____________________________________________________________________, </w:t>
      </w:r>
    </w:p>
    <w:p w:rsidR="00423E0C" w:rsidRDefault="00423E0C" w:rsidP="00423E0C">
      <w:pPr>
        <w:spacing w:after="0" w:line="240" w:lineRule="auto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 xml:space="preserve">) по адресу: </w:t>
      </w:r>
    </w:p>
    <w:p w:rsidR="00423E0C" w:rsidRDefault="00423E0C" w:rsidP="00423E0C">
      <w:pPr>
        <w:spacing w:after="0" w:line="240" w:lineRule="auto"/>
        <w:jc w:val="both"/>
      </w:pPr>
      <w:r>
        <w:t>____________________________________________________________________________________________________________________________</w:t>
      </w:r>
      <w:r>
        <w:t>______________________________</w:t>
      </w:r>
      <w:r>
        <w:t xml:space="preserve">документ, удостоверяющий личность: </w:t>
      </w:r>
    </w:p>
    <w:p w:rsidR="00423E0C" w:rsidRDefault="00423E0C" w:rsidP="00423E0C">
      <w:pPr>
        <w:spacing w:after="0" w:line="24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(сведения о дате выдачи указанного документа и выдавшем его органе).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на обработку Государственному бюджетному учреждению Калининградской области «Центр молодёжи» (далее –ГБУ «Центр молодёжи») моих персональных данных и данных моего ребёнка в связи с участием __________________________________________ __________________________________в конкурсном отборе для участия молодежи Калининградской области в сменах Детского оздоровительного лагеря «Смена» ________________________________________________________________________, при условии, что их обработка осуществляется уполномоченным лицом ГБУ «Центр молодёжи», принявшим обязательства о сохранении конфиденциальности указных сведений.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Предоставляю ГБУ «Центр молодёжи»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ГБУ «Центр молодёжи» вправе обрабатывать мои персональные данные и данные моего ребёнка посредством внесения их в электронную базу данных, списки и другие отчетные формы.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Передача моих персональных данных и данных моего ребенка иным лицам или иное их разглашение может осуществляться только с моего письменного согласия.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молодёжи». </w:t>
      </w:r>
    </w:p>
    <w:p w:rsidR="00423E0C" w:rsidRDefault="00423E0C" w:rsidP="00423E0C">
      <w:pPr>
        <w:spacing w:after="0" w:line="240" w:lineRule="auto"/>
        <w:ind w:firstLine="709"/>
        <w:jc w:val="both"/>
      </w:pPr>
      <w:r>
        <w:t xml:space="preserve">В случае получения моего письменного заявления об отзыве настоящего согласия на обработку персональных данных, ГБУ «Центр молодёжи»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  <w:r>
        <w:t xml:space="preserve">Настоящее согласие дано мной «___» _________ 2018 года. </w:t>
      </w: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423E0C" w:rsidRDefault="00423E0C" w:rsidP="00423E0C">
      <w:pPr>
        <w:spacing w:after="0" w:line="240" w:lineRule="auto"/>
        <w:ind w:firstLine="709"/>
      </w:pPr>
    </w:p>
    <w:p w:rsidR="003C07FE" w:rsidRDefault="00423E0C" w:rsidP="00423E0C">
      <w:pPr>
        <w:spacing w:after="0" w:line="240" w:lineRule="auto"/>
        <w:ind w:firstLine="709"/>
      </w:pPr>
      <w:proofErr w:type="gramStart"/>
      <w:r>
        <w:t>Подпись:_</w:t>
      </w:r>
      <w:proofErr w:type="gramEnd"/>
      <w:r>
        <w:t>_______________/___________________/</w:t>
      </w:r>
    </w:p>
    <w:sectPr w:rsidR="003C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B2"/>
    <w:rsid w:val="003C07FE"/>
    <w:rsid w:val="00423E0C"/>
    <w:rsid w:val="005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F80D"/>
  <w15:chartTrackingRefBased/>
  <w15:docId w15:val="{EFDC6126-9A9C-4A85-B174-2F1AAD4B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2018-02-08T00:03:00Z</dcterms:created>
  <dcterms:modified xsi:type="dcterms:W3CDTF">2018-02-08T00:08:00Z</dcterms:modified>
</cp:coreProperties>
</file>