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2" w:rsidRPr="00737061" w:rsidRDefault="005C1D92" w:rsidP="005C1D92">
      <w:pPr>
        <w:ind w:left="4820"/>
        <w:jc w:val="center"/>
        <w:rPr>
          <w:szCs w:val="28"/>
        </w:rPr>
      </w:pPr>
      <w:r w:rsidRPr="00737061">
        <w:rPr>
          <w:szCs w:val="28"/>
        </w:rPr>
        <w:t xml:space="preserve">Приложение № 1 </w:t>
      </w:r>
    </w:p>
    <w:p w:rsidR="005C1D92" w:rsidRPr="00737061" w:rsidRDefault="005C1D92" w:rsidP="005C1D92">
      <w:pPr>
        <w:ind w:left="4820"/>
        <w:jc w:val="center"/>
        <w:rPr>
          <w:szCs w:val="28"/>
        </w:rPr>
      </w:pPr>
      <w:r w:rsidRPr="00737061">
        <w:rPr>
          <w:szCs w:val="28"/>
        </w:rPr>
        <w:t xml:space="preserve">к приказу Агентства по делам молодежи Калининградской области </w:t>
      </w:r>
    </w:p>
    <w:p w:rsidR="005C1D92" w:rsidRPr="00737061" w:rsidRDefault="005C1D92" w:rsidP="005C1D9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737061">
        <w:rPr>
          <w:szCs w:val="28"/>
        </w:rPr>
        <w:t xml:space="preserve">     2017 г. № </w:t>
      </w:r>
    </w:p>
    <w:p w:rsidR="005C1D92" w:rsidRPr="00E96CA0" w:rsidRDefault="005C1D92" w:rsidP="005C1D92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5C1D92" w:rsidRPr="00FC3B0E" w:rsidRDefault="00FC3B0E" w:rsidP="005C1D9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C3B0E">
        <w:rPr>
          <w:szCs w:val="28"/>
        </w:rPr>
        <w:t>Заявление</w:t>
      </w:r>
      <w:r w:rsidR="005C1D92" w:rsidRPr="00FC3B0E">
        <w:rPr>
          <w:szCs w:val="28"/>
        </w:rPr>
        <w:t xml:space="preserve"> </w:t>
      </w:r>
    </w:p>
    <w:p w:rsidR="005C1D92" w:rsidRPr="00FC3B0E" w:rsidRDefault="005C1D92" w:rsidP="005C1D92">
      <w:pPr>
        <w:rPr>
          <w:szCs w:val="28"/>
        </w:rPr>
      </w:pPr>
    </w:p>
    <w:p w:rsidR="005C1D92" w:rsidRPr="00FC3B0E" w:rsidRDefault="005C1D92" w:rsidP="005C1D9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C3B0E">
        <w:rPr>
          <w:szCs w:val="28"/>
        </w:rPr>
        <w:t>на участие в конкурсном отборе (конкурсе) по предоставлению грантов в форме субсидий из областного бюджета некоммерческим организациям на проведение мероприятий,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</w:t>
      </w:r>
    </w:p>
    <w:p w:rsidR="000F08DC" w:rsidRPr="002915E7" w:rsidRDefault="000F08DC" w:rsidP="005C1D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8"/>
        <w:gridCol w:w="3338"/>
      </w:tblGrid>
      <w:tr w:rsidR="000F08DC" w:rsidRPr="002915E7" w:rsidTr="000D799C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C" w:rsidRPr="002915E7" w:rsidRDefault="000F08DC" w:rsidP="000D79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Полное наименование некоммерческой организации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8DC" w:rsidRPr="002915E7" w:rsidRDefault="000F08DC" w:rsidP="000D7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34F0" w:rsidRPr="002915E7" w:rsidTr="000D799C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0" w:rsidRPr="002915E7" w:rsidRDefault="002915E7" w:rsidP="002915E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 xml:space="preserve">Почтовый </w:t>
            </w:r>
            <w:r w:rsidR="000C34F0" w:rsidRPr="002915E7">
              <w:rPr>
                <w:szCs w:val="28"/>
              </w:rPr>
              <w:t>адрес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34F0" w:rsidRPr="002915E7" w:rsidTr="000D799C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Телефон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34F0" w:rsidRPr="002915E7" w:rsidTr="000D799C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0" w:rsidRPr="002915E7" w:rsidRDefault="000C34F0" w:rsidP="00DC1D3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Сайт</w:t>
            </w:r>
            <w:r w:rsidR="00DC1D30" w:rsidRPr="002915E7">
              <w:rPr>
                <w:szCs w:val="28"/>
              </w:rPr>
              <w:t xml:space="preserve">, группа </w:t>
            </w:r>
            <w:r w:rsidRPr="002915E7">
              <w:rPr>
                <w:szCs w:val="28"/>
              </w:rPr>
              <w:t xml:space="preserve">в сети </w:t>
            </w:r>
            <w:r w:rsidR="00DC1D30" w:rsidRPr="002915E7">
              <w:rPr>
                <w:szCs w:val="28"/>
              </w:rPr>
              <w:t>и</w:t>
            </w:r>
            <w:r w:rsidRPr="002915E7">
              <w:rPr>
                <w:szCs w:val="28"/>
              </w:rPr>
              <w:t>нтернет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34F0" w:rsidRPr="002915E7" w:rsidTr="000D799C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Адрес электронной почты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34F0" w:rsidRPr="002915E7" w:rsidTr="000D799C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Наименование должности руководителя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34F0" w:rsidRPr="002915E7" w:rsidTr="000D799C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Фамилия, имя, отчество руководителя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4F0" w:rsidRPr="002915E7" w:rsidRDefault="000C34F0" w:rsidP="000D7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Ко</w:t>
            </w:r>
            <w:proofErr w:type="gramStart"/>
            <w:r w:rsidRPr="002915E7">
              <w:rPr>
                <w:szCs w:val="28"/>
              </w:rPr>
              <w:t>д(</w:t>
            </w:r>
            <w:proofErr w:type="gramEnd"/>
            <w:r w:rsidRPr="002915E7">
              <w:rPr>
                <w:szCs w:val="28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Код причины постановки на учет (КПП)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Номер расчетного счета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Наименование банка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Банковский идентификационный код (БИК)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C1D92" w:rsidRPr="002915E7" w:rsidTr="000C34F0">
        <w:tc>
          <w:tcPr>
            <w:tcW w:w="6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15E7">
              <w:rPr>
                <w:szCs w:val="28"/>
              </w:rPr>
              <w:t>Номер корреспондентского счета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92" w:rsidRPr="002915E7" w:rsidRDefault="005C1D92" w:rsidP="00D002E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08DC" w:rsidRPr="002915E7" w:rsidRDefault="000F08DC" w:rsidP="005C1D92">
      <w:pPr>
        <w:rPr>
          <w:szCs w:val="28"/>
        </w:rPr>
      </w:pPr>
    </w:p>
    <w:p w:rsidR="000F08DC" w:rsidRDefault="000F08DC" w:rsidP="000F08DC">
      <w:pPr>
        <w:widowControl w:val="0"/>
        <w:autoSpaceDE w:val="0"/>
        <w:autoSpaceDN w:val="0"/>
        <w:adjustRightInd w:val="0"/>
        <w:rPr>
          <w:szCs w:val="28"/>
        </w:rPr>
      </w:pPr>
      <w:r w:rsidRPr="002915E7">
        <w:rPr>
          <w:szCs w:val="28"/>
        </w:rPr>
        <w:t>Приложени</w:t>
      </w:r>
      <w:r w:rsidR="002915E7">
        <w:rPr>
          <w:szCs w:val="28"/>
        </w:rPr>
        <w:t>я к заявлению</w:t>
      </w:r>
      <w:r w:rsidR="002915E7" w:rsidRPr="002915E7">
        <w:rPr>
          <w:szCs w:val="28"/>
        </w:rPr>
        <w:t>:</w:t>
      </w:r>
    </w:p>
    <w:p w:rsidR="00BC2EE0" w:rsidRPr="008E230A" w:rsidRDefault="00D27350" w:rsidP="00BC2EE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t xml:space="preserve">описание </w:t>
      </w:r>
      <w:r w:rsidR="00BC2EE0" w:rsidRPr="00635C8A">
        <w:t>конкурсн</w:t>
      </w:r>
      <w:r>
        <w:t>ого</w:t>
      </w:r>
      <w:r w:rsidR="00BC2EE0" w:rsidRPr="00635C8A">
        <w:t xml:space="preserve"> </w:t>
      </w:r>
      <w:r w:rsidR="00BC2EE0">
        <w:t>проект</w:t>
      </w:r>
      <w:r>
        <w:t>а</w:t>
      </w:r>
      <w:r w:rsidR="00BC2EE0">
        <w:t>;</w:t>
      </w:r>
    </w:p>
    <w:p w:rsidR="00BC2EE0" w:rsidRPr="00BC2EE0" w:rsidRDefault="00BC2EE0" w:rsidP="000F08DC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0F08DC" w:rsidRPr="002915E7" w:rsidRDefault="000F08DC" w:rsidP="000F08D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8"/>
        </w:rPr>
      </w:pPr>
      <w:r w:rsidRPr="002915E7">
        <w:rPr>
          <w:szCs w:val="28"/>
        </w:rPr>
        <w:t>копии учредительных документов заявителя;</w:t>
      </w:r>
    </w:p>
    <w:p w:rsidR="000F08DC" w:rsidRPr="002915E7" w:rsidRDefault="000F08DC" w:rsidP="000F08D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2915E7">
        <w:rPr>
          <w:szCs w:val="28"/>
        </w:rPr>
        <w:t>выписка из Единого государственного реестра юридических лиц со сведениями о заявителе, выданная не ранее чем за полгода до окончания срока приема заявок на участие в Конкурсе;</w:t>
      </w:r>
    </w:p>
    <w:p w:rsidR="000F08DC" w:rsidRDefault="000F08DC" w:rsidP="008E230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915E7">
        <w:rPr>
          <w:szCs w:val="28"/>
        </w:rPr>
        <w:t>копия отчетности, представленной заявителем в Министерство юстиции Российской Федерации (его территориальный орган) за предыдущий отчетный год (в том числе расписка с отметкой о получении отчетности Министерством юстиции Российской Федерации или его территориальным органом и сами отчеты)</w:t>
      </w:r>
      <w:r w:rsidR="00BC2EE0">
        <w:rPr>
          <w:szCs w:val="28"/>
        </w:rPr>
        <w:t>.</w:t>
      </w:r>
      <w:proofErr w:type="gramEnd"/>
    </w:p>
    <w:p w:rsidR="000F08DC" w:rsidRPr="002915E7" w:rsidRDefault="000F08DC" w:rsidP="005C1D92">
      <w:pPr>
        <w:rPr>
          <w:szCs w:val="28"/>
        </w:rPr>
      </w:pPr>
    </w:p>
    <w:p w:rsidR="002915E7" w:rsidRPr="002915E7" w:rsidRDefault="002915E7" w:rsidP="005C1D92">
      <w:pPr>
        <w:rPr>
          <w:szCs w:val="28"/>
        </w:rPr>
      </w:pPr>
    </w:p>
    <w:p w:rsidR="002915E7" w:rsidRPr="002915E7" w:rsidRDefault="002915E7" w:rsidP="002915E7">
      <w:pPr>
        <w:ind w:firstLine="720"/>
        <w:jc w:val="both"/>
        <w:rPr>
          <w:szCs w:val="28"/>
        </w:rPr>
      </w:pPr>
      <w:r w:rsidRPr="002915E7">
        <w:rPr>
          <w:szCs w:val="28"/>
        </w:rPr>
        <w:t>Достоверность информации (в том числе документов), представленной в составе заявки на участие в конкурс</w:t>
      </w:r>
      <w:r w:rsidR="005D555C">
        <w:rPr>
          <w:szCs w:val="28"/>
        </w:rPr>
        <w:t>ном отборе</w:t>
      </w:r>
      <w:r w:rsidRPr="002915E7">
        <w:rPr>
          <w:szCs w:val="28"/>
        </w:rPr>
        <w:t xml:space="preserve"> подтверждаю.</w:t>
      </w:r>
    </w:p>
    <w:p w:rsidR="002915E7" w:rsidRPr="002915E7" w:rsidRDefault="002915E7" w:rsidP="002915E7">
      <w:pPr>
        <w:ind w:firstLine="720"/>
        <w:jc w:val="both"/>
        <w:rPr>
          <w:szCs w:val="28"/>
        </w:rPr>
      </w:pPr>
      <w:r w:rsidRPr="002915E7">
        <w:rPr>
          <w:szCs w:val="28"/>
        </w:rPr>
        <w:t>С условиями конкурс</w:t>
      </w:r>
      <w:r w:rsidR="00D27350">
        <w:rPr>
          <w:szCs w:val="28"/>
        </w:rPr>
        <w:t>ного отбора</w:t>
      </w:r>
      <w:r w:rsidRPr="002915E7">
        <w:rPr>
          <w:szCs w:val="28"/>
        </w:rPr>
        <w:t xml:space="preserve"> и предоставления субсидии из областного бюджета </w:t>
      </w:r>
      <w:proofErr w:type="gramStart"/>
      <w:r w:rsidRPr="002915E7">
        <w:rPr>
          <w:szCs w:val="28"/>
        </w:rPr>
        <w:t>ознакомлен</w:t>
      </w:r>
      <w:proofErr w:type="gramEnd"/>
      <w:r w:rsidRPr="002915E7">
        <w:rPr>
          <w:szCs w:val="28"/>
        </w:rPr>
        <w:t xml:space="preserve"> и согласен.</w:t>
      </w:r>
    </w:p>
    <w:p w:rsidR="002915E7" w:rsidRPr="00FF35D3" w:rsidRDefault="002915E7" w:rsidP="002915E7">
      <w:pPr>
        <w:ind w:firstLine="720"/>
        <w:jc w:val="both"/>
      </w:pPr>
    </w:p>
    <w:p w:rsidR="002915E7" w:rsidRDefault="002915E7" w:rsidP="005C1D92">
      <w:pPr>
        <w:rPr>
          <w:sz w:val="24"/>
        </w:rPr>
      </w:pPr>
    </w:p>
    <w:p w:rsidR="00FC3B0E" w:rsidRDefault="00FC3B0E" w:rsidP="005C1D92">
      <w:pPr>
        <w:rPr>
          <w:sz w:val="24"/>
        </w:rPr>
      </w:pPr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>_________________________________         ____________            ____________________</w:t>
      </w:r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  <w:proofErr w:type="gramStart"/>
      <w:r w:rsidRPr="00FF35D3">
        <w:rPr>
          <w:rFonts w:ascii="Times New Roman" w:hAnsi="Times New Roman" w:cs="Times New Roman"/>
        </w:rPr>
        <w:t>(наименование должности руководителя    (подпись)               (фамилия, инициалы)</w:t>
      </w:r>
      <w:proofErr w:type="gramEnd"/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 xml:space="preserve">    некоммерческой организации)</w:t>
      </w:r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</w:p>
    <w:p w:rsidR="00FC3B0E" w:rsidRPr="00FF35D3" w:rsidRDefault="00FC3B0E" w:rsidP="00FC3B0E">
      <w:pPr>
        <w:pStyle w:val="a7"/>
      </w:pPr>
      <w:r w:rsidRPr="00FF35D3">
        <w:rPr>
          <w:rFonts w:ascii="Times New Roman" w:hAnsi="Times New Roman" w:cs="Times New Roman"/>
        </w:rPr>
        <w:t>«___»  _____________ 20____ г.      М.П.</w:t>
      </w:r>
    </w:p>
    <w:p w:rsidR="00FC3B0E" w:rsidRPr="00737061" w:rsidRDefault="00FC3B0E" w:rsidP="00FC3B0E">
      <w:pPr>
        <w:rPr>
          <w:vanish/>
          <w:szCs w:val="28"/>
        </w:rPr>
        <w:sectPr w:rsidR="00FC3B0E" w:rsidRPr="00737061" w:rsidSect="00557073">
          <w:pgSz w:w="11906" w:h="16838"/>
          <w:pgMar w:top="1276" w:right="849" w:bottom="1134" w:left="1701" w:header="709" w:footer="709" w:gutter="0"/>
          <w:cols w:space="708"/>
          <w:titlePg/>
          <w:docGrid w:linePitch="360"/>
        </w:sectPr>
      </w:pPr>
      <w:r w:rsidRPr="00FF35D3">
        <w:br w:type="page"/>
      </w:r>
    </w:p>
    <w:p w:rsidR="000F08DC" w:rsidRPr="00737061" w:rsidRDefault="000F08DC" w:rsidP="005C1D92">
      <w:pPr>
        <w:rPr>
          <w:vanish/>
          <w:szCs w:val="28"/>
        </w:rPr>
        <w:sectPr w:rsidR="000F08DC" w:rsidRPr="00737061" w:rsidSect="00557073">
          <w:pgSz w:w="11906" w:h="16838"/>
          <w:pgMar w:top="1276" w:right="849" w:bottom="1134" w:left="1701" w:header="709" w:footer="709" w:gutter="0"/>
          <w:cols w:space="708"/>
          <w:titlePg/>
          <w:docGrid w:linePitch="360"/>
        </w:sectPr>
      </w:pPr>
    </w:p>
    <w:p w:rsidR="005C1D92" w:rsidRPr="00737061" w:rsidRDefault="005C1D92" w:rsidP="005C1D92">
      <w:pPr>
        <w:rPr>
          <w:vanish/>
          <w:szCs w:val="28"/>
        </w:rPr>
      </w:pPr>
    </w:p>
    <w:p w:rsidR="000F08DC" w:rsidRPr="00737061" w:rsidRDefault="000F08DC" w:rsidP="000F08DC">
      <w:pPr>
        <w:ind w:left="4820"/>
        <w:jc w:val="center"/>
        <w:rPr>
          <w:szCs w:val="28"/>
        </w:rPr>
      </w:pPr>
      <w:r w:rsidRPr="00737061">
        <w:rPr>
          <w:szCs w:val="28"/>
        </w:rPr>
        <w:t xml:space="preserve">Приложение № 2 </w:t>
      </w:r>
    </w:p>
    <w:p w:rsidR="000F08DC" w:rsidRPr="00737061" w:rsidRDefault="000F08DC" w:rsidP="000F08DC">
      <w:pPr>
        <w:ind w:left="4820"/>
        <w:jc w:val="center"/>
        <w:rPr>
          <w:szCs w:val="28"/>
        </w:rPr>
      </w:pPr>
      <w:r w:rsidRPr="00737061">
        <w:rPr>
          <w:szCs w:val="28"/>
        </w:rPr>
        <w:t xml:space="preserve">к приказу Агентства по делам молодежи Калининградской области </w:t>
      </w:r>
    </w:p>
    <w:p w:rsidR="000F08DC" w:rsidRPr="00737061" w:rsidRDefault="000F08DC" w:rsidP="000F08D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737061">
        <w:rPr>
          <w:szCs w:val="28"/>
        </w:rPr>
        <w:t xml:space="preserve">     2017 г. № </w:t>
      </w:r>
    </w:p>
    <w:p w:rsidR="000F08DC" w:rsidRDefault="000F08DC" w:rsidP="000F08D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C3B0E" w:rsidRPr="00635C8A" w:rsidRDefault="00FC3B0E" w:rsidP="00FC3B0E">
      <w:pPr>
        <w:ind w:left="567"/>
        <w:jc w:val="center"/>
      </w:pPr>
      <w:r w:rsidRPr="00635C8A">
        <w:t xml:space="preserve">Описание конкурсного проекта, представленного в составе заявки на участие в </w:t>
      </w:r>
      <w:r w:rsidR="00635C8A" w:rsidRPr="00635C8A">
        <w:t>конкурсном отборе (конкурсе) по предоставлению грантов в форме субсидий из областного бюджета некоммерческим организациям на проведение мероприятий,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</w:t>
      </w:r>
    </w:p>
    <w:p w:rsidR="00FC3B0E" w:rsidRPr="00FF35D3" w:rsidRDefault="00FC3B0E" w:rsidP="00FC3B0E">
      <w:pPr>
        <w:ind w:left="567"/>
        <w:jc w:val="center"/>
        <w:rPr>
          <w:b/>
        </w:rPr>
      </w:pPr>
    </w:p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FC3B0E" w:rsidRPr="00FF35D3" w:rsidTr="000D799C">
        <w:tc>
          <w:tcPr>
            <w:tcW w:w="2831" w:type="dxa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  <w:r w:rsidRPr="00FF35D3">
              <w:t>1. Полное наименование проекта</w:t>
            </w:r>
          </w:p>
        </w:tc>
        <w:tc>
          <w:tcPr>
            <w:tcW w:w="6740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FC3B0E" w:rsidRPr="00FF35D3" w:rsidRDefault="00FC3B0E" w:rsidP="00FC3B0E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FC3B0E" w:rsidRPr="00FF35D3" w:rsidTr="000D799C">
        <w:tc>
          <w:tcPr>
            <w:tcW w:w="2831" w:type="dxa"/>
            <w:shd w:val="clear" w:color="auto" w:fill="D9D9D9"/>
          </w:tcPr>
          <w:p w:rsidR="00FC3B0E" w:rsidRPr="00FF35D3" w:rsidRDefault="00FC3B0E" w:rsidP="00635C8A">
            <w:pPr>
              <w:keepNext/>
              <w:keepLines/>
              <w:widowControl w:val="0"/>
              <w:suppressLineNumbers/>
              <w:suppressAutoHyphens/>
            </w:pPr>
            <w:r w:rsidRPr="00FF35D3">
              <w:t xml:space="preserve">2. </w:t>
            </w:r>
            <w:r w:rsidR="00635C8A">
              <w:t>Направление</w:t>
            </w:r>
            <w:r w:rsidRPr="00FF35D3">
              <w:t xml:space="preserve"> конкурса </w:t>
            </w:r>
          </w:p>
        </w:tc>
        <w:tc>
          <w:tcPr>
            <w:tcW w:w="6740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FC3B0E" w:rsidRPr="00FF35D3" w:rsidRDefault="00FC3B0E" w:rsidP="00FC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6733"/>
      </w:tblGrid>
      <w:tr w:rsidR="00FC3B0E" w:rsidRPr="00FF35D3" w:rsidTr="000D799C">
        <w:tc>
          <w:tcPr>
            <w:tcW w:w="2838" w:type="dxa"/>
            <w:vMerge w:val="restart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FF35D3">
              <w:t>3. Срок реализации проекта</w:t>
            </w:r>
          </w:p>
        </w:tc>
        <w:tc>
          <w:tcPr>
            <w:tcW w:w="6733" w:type="dxa"/>
          </w:tcPr>
          <w:p w:rsidR="00FC3B0E" w:rsidRPr="00FF35D3" w:rsidRDefault="00FC3B0E" w:rsidP="000D799C">
            <w:pPr>
              <w:rPr>
                <w:b/>
                <w:bCs/>
                <w:szCs w:val="28"/>
              </w:rPr>
            </w:pPr>
          </w:p>
        </w:tc>
      </w:tr>
      <w:tr w:rsidR="00FC3B0E" w:rsidRPr="00FF35D3" w:rsidTr="000D799C">
        <w:tc>
          <w:tcPr>
            <w:tcW w:w="2838" w:type="dxa"/>
            <w:vMerge/>
            <w:shd w:val="clear" w:color="auto" w:fill="D9D9D9"/>
          </w:tcPr>
          <w:p w:rsidR="00FC3B0E" w:rsidRPr="00FF35D3" w:rsidRDefault="00FC3B0E" w:rsidP="000D79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  <w:shd w:val="clear" w:color="auto" w:fill="D9D9D9"/>
          </w:tcPr>
          <w:p w:rsidR="00FC3B0E" w:rsidRPr="00FF35D3" w:rsidRDefault="00FC3B0E" w:rsidP="000D799C">
            <w:pPr>
              <w:jc w:val="center"/>
              <w:rPr>
                <w:bCs/>
                <w:i/>
                <w:sz w:val="16"/>
                <w:szCs w:val="16"/>
              </w:rPr>
            </w:pPr>
            <w:r w:rsidRPr="00FF35D3">
              <w:rPr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FC3B0E" w:rsidRPr="00FF35D3" w:rsidTr="000D799C">
        <w:tc>
          <w:tcPr>
            <w:tcW w:w="2838" w:type="dxa"/>
            <w:vMerge/>
            <w:shd w:val="clear" w:color="auto" w:fill="D9D9D9"/>
          </w:tcPr>
          <w:p w:rsidR="00FC3B0E" w:rsidRPr="00FF35D3" w:rsidRDefault="00FC3B0E" w:rsidP="000D79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</w:tcPr>
          <w:p w:rsidR="00FC3B0E" w:rsidRPr="00FF35D3" w:rsidRDefault="00FC3B0E" w:rsidP="000D799C">
            <w:pPr>
              <w:rPr>
                <w:b/>
                <w:bCs/>
                <w:szCs w:val="28"/>
              </w:rPr>
            </w:pPr>
          </w:p>
        </w:tc>
      </w:tr>
      <w:tr w:rsidR="00FC3B0E" w:rsidRPr="00FF35D3" w:rsidTr="000D799C">
        <w:tc>
          <w:tcPr>
            <w:tcW w:w="2838" w:type="dxa"/>
            <w:vMerge/>
            <w:shd w:val="clear" w:color="auto" w:fill="D9D9D9"/>
          </w:tcPr>
          <w:p w:rsidR="00FC3B0E" w:rsidRPr="00FF35D3" w:rsidRDefault="00FC3B0E" w:rsidP="000D79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  <w:shd w:val="clear" w:color="auto" w:fill="D9D9D9"/>
          </w:tcPr>
          <w:p w:rsidR="00FC3B0E" w:rsidRPr="00FF35D3" w:rsidRDefault="00FC3B0E" w:rsidP="000D799C">
            <w:pPr>
              <w:jc w:val="center"/>
              <w:rPr>
                <w:bCs/>
                <w:i/>
                <w:sz w:val="16"/>
                <w:szCs w:val="16"/>
              </w:rPr>
            </w:pPr>
            <w:r w:rsidRPr="00FF35D3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FC3B0E" w:rsidRPr="00FF35D3" w:rsidTr="000D799C">
        <w:tc>
          <w:tcPr>
            <w:tcW w:w="2838" w:type="dxa"/>
            <w:vMerge/>
            <w:shd w:val="clear" w:color="auto" w:fill="D9D9D9"/>
          </w:tcPr>
          <w:p w:rsidR="00FC3B0E" w:rsidRPr="00FF35D3" w:rsidRDefault="00FC3B0E" w:rsidP="000D79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</w:tcPr>
          <w:p w:rsidR="00FC3B0E" w:rsidRPr="00FF35D3" w:rsidRDefault="00FC3B0E" w:rsidP="000D799C">
            <w:pPr>
              <w:rPr>
                <w:b/>
                <w:bCs/>
                <w:szCs w:val="28"/>
              </w:rPr>
            </w:pPr>
          </w:p>
        </w:tc>
      </w:tr>
      <w:tr w:rsidR="00FC3B0E" w:rsidRPr="00FF35D3" w:rsidTr="000D799C">
        <w:tc>
          <w:tcPr>
            <w:tcW w:w="2838" w:type="dxa"/>
            <w:vMerge/>
            <w:shd w:val="clear" w:color="auto" w:fill="D9D9D9"/>
          </w:tcPr>
          <w:p w:rsidR="00FC3B0E" w:rsidRPr="00FF35D3" w:rsidRDefault="00FC3B0E" w:rsidP="000D79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  <w:shd w:val="clear" w:color="auto" w:fill="D9D9D9"/>
          </w:tcPr>
          <w:p w:rsidR="00FC3B0E" w:rsidRPr="00FF35D3" w:rsidRDefault="00FC3B0E" w:rsidP="000D799C">
            <w:pPr>
              <w:jc w:val="center"/>
              <w:rPr>
                <w:bCs/>
                <w:i/>
                <w:sz w:val="16"/>
                <w:szCs w:val="16"/>
              </w:rPr>
            </w:pPr>
            <w:r w:rsidRPr="00FF35D3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FC3B0E" w:rsidRPr="00FF35D3" w:rsidRDefault="00FC3B0E" w:rsidP="00FC3B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6733"/>
      </w:tblGrid>
      <w:tr w:rsidR="00FC3B0E" w:rsidRPr="00FF35D3" w:rsidTr="000D799C">
        <w:tc>
          <w:tcPr>
            <w:tcW w:w="2838" w:type="dxa"/>
            <w:shd w:val="clear" w:color="auto" w:fill="D9D9D9"/>
          </w:tcPr>
          <w:p w:rsidR="00FC3B0E" w:rsidRPr="00FF35D3" w:rsidRDefault="00FC3B0E" w:rsidP="000D799C">
            <w:pPr>
              <w:rPr>
                <w:b/>
                <w:bCs/>
                <w:sz w:val="20"/>
                <w:szCs w:val="20"/>
              </w:rPr>
            </w:pPr>
            <w:r w:rsidRPr="00FF35D3">
              <w:t>4. Количество и наименования муниципальных образований, на территории которых будет реализовываться проект</w:t>
            </w:r>
          </w:p>
        </w:tc>
        <w:tc>
          <w:tcPr>
            <w:tcW w:w="6733" w:type="dxa"/>
            <w:shd w:val="clear" w:color="auto" w:fill="FFFFFF"/>
          </w:tcPr>
          <w:p w:rsidR="00FC3B0E" w:rsidRPr="00FF35D3" w:rsidRDefault="00FC3B0E" w:rsidP="000D799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FC3B0E" w:rsidRDefault="00FC3B0E" w:rsidP="00FC3B0E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E85D7F" w:rsidRPr="00FF35D3" w:rsidTr="000D799C">
        <w:tc>
          <w:tcPr>
            <w:tcW w:w="2831" w:type="dxa"/>
            <w:shd w:val="clear" w:color="auto" w:fill="D9D9D9"/>
          </w:tcPr>
          <w:p w:rsidR="00E85D7F" w:rsidRDefault="00E85D7F" w:rsidP="00E85D7F">
            <w:pPr>
              <w:keepNext/>
              <w:keepLines/>
              <w:widowControl w:val="0"/>
              <w:suppressLineNumbers/>
              <w:suppressAutoHyphens/>
            </w:pPr>
            <w:r w:rsidRPr="00FF35D3">
              <w:t xml:space="preserve">5. </w:t>
            </w:r>
            <w:r>
              <w:t>Бюджет проекта</w:t>
            </w:r>
            <w:r w:rsidR="00911EBA">
              <w:t xml:space="preserve"> (руб.)</w:t>
            </w:r>
            <w:r>
              <w:t>, в том числе:</w:t>
            </w:r>
          </w:p>
          <w:p w:rsidR="00E85D7F" w:rsidRDefault="00E85D7F" w:rsidP="00E85D7F">
            <w:pPr>
              <w:keepNext/>
              <w:keepLines/>
              <w:widowControl w:val="0"/>
              <w:suppressLineNumbers/>
              <w:suppressAutoHyphens/>
            </w:pPr>
            <w:r>
              <w:t>– за счет средств субсидии;</w:t>
            </w:r>
          </w:p>
          <w:p w:rsidR="00E85D7F" w:rsidRPr="00FF35D3" w:rsidRDefault="00E85D7F" w:rsidP="00E85D7F">
            <w:pPr>
              <w:keepNext/>
              <w:keepLines/>
              <w:widowControl w:val="0"/>
              <w:suppressLineNumbers/>
              <w:suppressAutoHyphens/>
            </w:pPr>
            <w:r>
              <w:t>– за счет собственных средств</w:t>
            </w:r>
            <w:r w:rsidR="00D27350">
              <w:t>, иных источников</w:t>
            </w:r>
          </w:p>
        </w:tc>
        <w:tc>
          <w:tcPr>
            <w:tcW w:w="6740" w:type="dxa"/>
          </w:tcPr>
          <w:p w:rsidR="00E85D7F" w:rsidRPr="00FF35D3" w:rsidRDefault="00E85D7F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E85D7F" w:rsidRPr="00FF35D3" w:rsidRDefault="00E85D7F" w:rsidP="00FC3B0E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FC3B0E" w:rsidRPr="00FF35D3" w:rsidTr="000D799C">
        <w:tc>
          <w:tcPr>
            <w:tcW w:w="2831" w:type="dxa"/>
            <w:shd w:val="clear" w:color="auto" w:fill="D9D9D9"/>
          </w:tcPr>
          <w:p w:rsidR="00FC3B0E" w:rsidRPr="00FF35D3" w:rsidRDefault="00911EBA" w:rsidP="000D799C">
            <w:pPr>
              <w:keepNext/>
              <w:keepLines/>
              <w:widowControl w:val="0"/>
              <w:suppressLineNumbers/>
              <w:suppressAutoHyphens/>
            </w:pPr>
            <w:r>
              <w:t>6</w:t>
            </w:r>
            <w:r w:rsidR="00FC3B0E" w:rsidRPr="00FF35D3">
              <w:t>. Краткая аннотация</w:t>
            </w:r>
          </w:p>
        </w:tc>
        <w:tc>
          <w:tcPr>
            <w:tcW w:w="6740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FC3B0E" w:rsidRPr="00FF35D3" w:rsidRDefault="00FC3B0E" w:rsidP="00FC3B0E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FC3B0E" w:rsidRPr="00FF35D3" w:rsidTr="000D799C">
        <w:tc>
          <w:tcPr>
            <w:tcW w:w="2831" w:type="dxa"/>
            <w:shd w:val="clear" w:color="auto" w:fill="D9D9D9"/>
          </w:tcPr>
          <w:p w:rsidR="00FC3B0E" w:rsidRPr="00FF35D3" w:rsidRDefault="00911EBA" w:rsidP="000D799C">
            <w:pPr>
              <w:keepNext/>
              <w:keepLines/>
              <w:widowControl w:val="0"/>
              <w:suppressLineNumbers/>
              <w:suppressAutoHyphens/>
            </w:pPr>
            <w:r>
              <w:t>7</w:t>
            </w:r>
            <w:r w:rsidR="00FC3B0E" w:rsidRPr="00FF35D3">
              <w:t>. Основные целевые группы, на которые направлен проект (с указанием возраста)</w:t>
            </w:r>
          </w:p>
        </w:tc>
        <w:tc>
          <w:tcPr>
            <w:tcW w:w="6740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08141B" w:rsidRPr="00FF35D3" w:rsidRDefault="0008141B" w:rsidP="00FC3B0E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FC3B0E" w:rsidRPr="00FF35D3" w:rsidTr="000D799C">
        <w:tc>
          <w:tcPr>
            <w:tcW w:w="2831" w:type="dxa"/>
            <w:shd w:val="clear" w:color="auto" w:fill="D9D9D9"/>
          </w:tcPr>
          <w:p w:rsidR="00FC3B0E" w:rsidRPr="00FF35D3" w:rsidRDefault="00911EBA" w:rsidP="000D799C">
            <w:pPr>
              <w:keepNext/>
              <w:keepLines/>
              <w:widowControl w:val="0"/>
              <w:suppressLineNumbers/>
              <w:suppressAutoHyphens/>
            </w:pPr>
            <w:r>
              <w:t>8</w:t>
            </w:r>
            <w:r w:rsidR="00FC3B0E" w:rsidRPr="00FF35D3">
              <w:t xml:space="preserve">. Основная цель проекта </w:t>
            </w:r>
          </w:p>
        </w:tc>
        <w:tc>
          <w:tcPr>
            <w:tcW w:w="6740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FC3B0E" w:rsidRPr="00FF35D3" w:rsidRDefault="00FC3B0E" w:rsidP="00FC3B0E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FC3B0E" w:rsidRPr="00FF35D3" w:rsidTr="000D799C">
        <w:tc>
          <w:tcPr>
            <w:tcW w:w="2831" w:type="dxa"/>
            <w:shd w:val="clear" w:color="auto" w:fill="D9D9D9"/>
          </w:tcPr>
          <w:p w:rsidR="00FC3B0E" w:rsidRPr="00FF35D3" w:rsidRDefault="00911EBA" w:rsidP="000D799C">
            <w:pPr>
              <w:keepNext/>
              <w:keepLines/>
              <w:widowControl w:val="0"/>
              <w:suppressLineNumbers/>
              <w:suppressAutoHyphens/>
            </w:pPr>
            <w:r>
              <w:t>9</w:t>
            </w:r>
            <w:r w:rsidR="00FC3B0E" w:rsidRPr="00FF35D3">
              <w:t>. Задачи проекта</w:t>
            </w:r>
          </w:p>
        </w:tc>
        <w:tc>
          <w:tcPr>
            <w:tcW w:w="6740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FC3B0E" w:rsidRPr="00FF35D3" w:rsidRDefault="00FC3B0E" w:rsidP="00FC3B0E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C3B0E" w:rsidRPr="00FF35D3" w:rsidTr="000D799C">
        <w:tc>
          <w:tcPr>
            <w:tcW w:w="9571" w:type="dxa"/>
            <w:shd w:val="clear" w:color="auto" w:fill="D9D9D9"/>
          </w:tcPr>
          <w:p w:rsidR="00FC3B0E" w:rsidRPr="00FF35D3" w:rsidRDefault="00911EBA" w:rsidP="000D799C">
            <w:pPr>
              <w:keepNext/>
              <w:keepLines/>
              <w:widowControl w:val="0"/>
              <w:suppressLineNumbers/>
              <w:suppressAutoHyphens/>
            </w:pPr>
            <w:r>
              <w:t>10</w:t>
            </w:r>
            <w:r w:rsidR="00FC3B0E" w:rsidRPr="00FF35D3">
              <w:t xml:space="preserve">. Методы реализации проекта </w:t>
            </w:r>
          </w:p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  <w:r w:rsidRPr="00FF35D3">
              <w:rPr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C3B0E" w:rsidRPr="00FF35D3" w:rsidTr="000D799C">
        <w:tc>
          <w:tcPr>
            <w:tcW w:w="9571" w:type="dxa"/>
          </w:tcPr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  <w:r w:rsidRPr="00E85D7F">
              <w:t>1.</w:t>
            </w:r>
            <w:r w:rsidRPr="00FF35D3">
              <w:rPr>
                <w:b/>
              </w:rPr>
              <w:t xml:space="preserve"> ________________________</w:t>
            </w:r>
          </w:p>
        </w:tc>
      </w:tr>
      <w:tr w:rsidR="00FC3B0E" w:rsidRPr="00FF35D3" w:rsidTr="000D799C">
        <w:tc>
          <w:tcPr>
            <w:tcW w:w="9571" w:type="dxa"/>
          </w:tcPr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i/>
              </w:rPr>
            </w:pPr>
            <w:r w:rsidRPr="00FF35D3">
              <w:rPr>
                <w:i/>
              </w:rPr>
              <w:t>Описание метода</w:t>
            </w: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FC3B0E" w:rsidRPr="00FF35D3" w:rsidTr="000D799C">
        <w:tc>
          <w:tcPr>
            <w:tcW w:w="9571" w:type="dxa"/>
          </w:tcPr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  <w:r w:rsidRPr="00E85D7F">
              <w:t>2.</w:t>
            </w:r>
            <w:r w:rsidRPr="00FF35D3">
              <w:rPr>
                <w:b/>
              </w:rPr>
              <w:t xml:space="preserve"> ________________________</w:t>
            </w:r>
          </w:p>
        </w:tc>
      </w:tr>
      <w:tr w:rsidR="00FC3B0E" w:rsidRPr="00FF35D3" w:rsidTr="000D799C">
        <w:tc>
          <w:tcPr>
            <w:tcW w:w="9571" w:type="dxa"/>
          </w:tcPr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i/>
              </w:rPr>
            </w:pPr>
            <w:r w:rsidRPr="00FF35D3">
              <w:rPr>
                <w:i/>
              </w:rPr>
              <w:t>Описание метода</w:t>
            </w: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08141B" w:rsidRPr="00FF35D3" w:rsidRDefault="0008141B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FC3B0E" w:rsidRPr="00FF35D3" w:rsidRDefault="00FC3B0E" w:rsidP="00FC3B0E"/>
    <w:tbl>
      <w:tblPr>
        <w:tblpPr w:leftFromText="180" w:rightFromText="180" w:vertAnchor="text" w:horzAnchor="margin" w:tblpY="137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FC3B0E" w:rsidRPr="00FF35D3" w:rsidTr="000D799C">
        <w:tc>
          <w:tcPr>
            <w:tcW w:w="2831" w:type="dxa"/>
            <w:shd w:val="clear" w:color="auto" w:fill="D9D9D9"/>
          </w:tcPr>
          <w:p w:rsidR="00FC3B0E" w:rsidRPr="00FF35D3" w:rsidRDefault="00911EBA" w:rsidP="000D799C">
            <w:pPr>
              <w:keepNext/>
              <w:keepLines/>
              <w:widowControl w:val="0"/>
              <w:suppressLineNumbers/>
              <w:suppressAutoHyphens/>
            </w:pPr>
            <w:r>
              <w:t>11</w:t>
            </w:r>
            <w:r w:rsidR="00FC3B0E" w:rsidRPr="00FF35D3">
              <w:t xml:space="preserve">. Команда проекта </w:t>
            </w:r>
            <w:r w:rsidR="0008141B" w:rsidRPr="0008141B">
              <w:rPr>
                <w:i/>
                <w:sz w:val="20"/>
                <w:szCs w:val="20"/>
              </w:rPr>
              <w:t>(</w:t>
            </w:r>
            <w:r w:rsidR="00FC3B0E" w:rsidRPr="0008141B">
              <w:rPr>
                <w:i/>
                <w:sz w:val="20"/>
                <w:szCs w:val="20"/>
              </w:rPr>
              <w:t>с описанием функциональных обязанностей и опыта работы основных исполнителей проекта</w:t>
            </w:r>
            <w:r w:rsidR="000814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740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FC3B0E" w:rsidRPr="00FF35D3" w:rsidRDefault="00FC3B0E" w:rsidP="00FC3B0E"/>
    <w:tbl>
      <w:tblPr>
        <w:tblpPr w:leftFromText="180" w:rightFromText="180" w:vertAnchor="text" w:horzAnchor="margin" w:tblpY="-19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38"/>
        <w:gridCol w:w="1754"/>
        <w:gridCol w:w="2213"/>
      </w:tblGrid>
      <w:tr w:rsidR="005F0643" w:rsidRPr="00FF35D3" w:rsidTr="00D116AB">
        <w:tc>
          <w:tcPr>
            <w:tcW w:w="9599" w:type="dxa"/>
            <w:gridSpan w:val="4"/>
            <w:shd w:val="clear" w:color="auto" w:fill="D9D9D9"/>
          </w:tcPr>
          <w:p w:rsidR="005F0643" w:rsidRDefault="005F0643" w:rsidP="00911EBA">
            <w:pPr>
              <w:keepNext/>
              <w:keepLines/>
              <w:widowControl w:val="0"/>
              <w:suppressLineNumbers/>
              <w:suppressAutoHyphens/>
            </w:pPr>
            <w:r w:rsidRPr="00FF35D3">
              <w:t>1</w:t>
            </w:r>
            <w:r w:rsidR="00911EBA">
              <w:t>2</w:t>
            </w:r>
            <w:r w:rsidRPr="00FF35D3">
              <w:t>. Календарный план реализации проекта (программы)</w:t>
            </w:r>
          </w:p>
          <w:p w:rsidR="005F0643" w:rsidRPr="00FF35D3" w:rsidRDefault="005F0643" w:rsidP="00911EBA">
            <w:pPr>
              <w:keepNext/>
              <w:keepLines/>
              <w:widowControl w:val="0"/>
              <w:suppressLineNumbers/>
              <w:suppressAutoHyphens/>
            </w:pPr>
            <w:r w:rsidRPr="00FF35D3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FC3B0E" w:rsidRPr="00FF35D3" w:rsidTr="00635C8A">
        <w:tc>
          <w:tcPr>
            <w:tcW w:w="594" w:type="dxa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F35D3">
              <w:t xml:space="preserve">№ </w:t>
            </w:r>
            <w:proofErr w:type="gramStart"/>
            <w:r w:rsidRPr="00FF35D3">
              <w:t>п</w:t>
            </w:r>
            <w:proofErr w:type="gramEnd"/>
            <w:r w:rsidRPr="00FF35D3">
              <w:t>/п</w:t>
            </w:r>
          </w:p>
        </w:tc>
        <w:tc>
          <w:tcPr>
            <w:tcW w:w="5038" w:type="dxa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F35D3">
              <w:t>Мероприятие</w:t>
            </w:r>
          </w:p>
        </w:tc>
        <w:tc>
          <w:tcPr>
            <w:tcW w:w="1754" w:type="dxa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F35D3">
              <w:t>Сроки</w:t>
            </w:r>
          </w:p>
        </w:tc>
        <w:tc>
          <w:tcPr>
            <w:tcW w:w="2213" w:type="dxa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F35D3">
              <w:t>Количественные показатели реализации</w:t>
            </w:r>
          </w:p>
        </w:tc>
      </w:tr>
      <w:tr w:rsidR="00FC3B0E" w:rsidRPr="00FF35D3" w:rsidTr="00635C8A">
        <w:tc>
          <w:tcPr>
            <w:tcW w:w="59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5038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175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2213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FC3B0E" w:rsidRPr="00FF35D3" w:rsidTr="00635C8A">
        <w:tc>
          <w:tcPr>
            <w:tcW w:w="59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5038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175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2213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FC3B0E" w:rsidRPr="00FF35D3" w:rsidTr="00635C8A">
        <w:tc>
          <w:tcPr>
            <w:tcW w:w="59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5038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175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2213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FC3B0E" w:rsidRPr="00FF35D3" w:rsidTr="00635C8A">
        <w:tc>
          <w:tcPr>
            <w:tcW w:w="59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5038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175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2213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FC3B0E" w:rsidRPr="00FF35D3" w:rsidTr="00635C8A">
        <w:tc>
          <w:tcPr>
            <w:tcW w:w="59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5038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175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2213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FC3B0E" w:rsidRPr="00FF35D3" w:rsidTr="00635C8A">
        <w:tc>
          <w:tcPr>
            <w:tcW w:w="59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5038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1754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2213" w:type="dxa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tbl>
      <w:tblPr>
        <w:tblpPr w:leftFromText="181" w:rightFromText="181" w:vertAnchor="text" w:horzAnchor="margin" w:tblpY="-101"/>
        <w:tblOverlap w:val="never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020"/>
        <w:gridCol w:w="6579"/>
      </w:tblGrid>
      <w:tr w:rsidR="00FC3B0E" w:rsidRPr="00FF35D3" w:rsidTr="000D799C">
        <w:trPr>
          <w:trHeight w:val="695"/>
        </w:trPr>
        <w:tc>
          <w:tcPr>
            <w:tcW w:w="9599" w:type="dxa"/>
            <w:gridSpan w:val="2"/>
            <w:shd w:val="clear" w:color="auto" w:fill="D9D9D9"/>
          </w:tcPr>
          <w:p w:rsidR="00FC3B0E" w:rsidRPr="00FF35D3" w:rsidRDefault="00FC3B0E" w:rsidP="000D799C">
            <w:pPr>
              <w:rPr>
                <w:bCs/>
              </w:rPr>
            </w:pPr>
            <w:r w:rsidRPr="00FF35D3">
              <w:rPr>
                <w:bCs/>
              </w:rPr>
              <w:lastRenderedPageBreak/>
              <w:t>1</w:t>
            </w:r>
            <w:r w:rsidR="00911EBA">
              <w:rPr>
                <w:bCs/>
              </w:rPr>
              <w:t>3</w:t>
            </w:r>
            <w:r w:rsidRPr="00FF35D3">
              <w:rPr>
                <w:bCs/>
              </w:rPr>
              <w:t>. Ожидаемые результаты</w:t>
            </w:r>
          </w:p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  <w:r w:rsidRPr="00FF35D3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FC3B0E" w:rsidRPr="00FF35D3" w:rsidTr="000D799C">
        <w:trPr>
          <w:trHeight w:val="695"/>
        </w:trPr>
        <w:tc>
          <w:tcPr>
            <w:tcW w:w="3020" w:type="dxa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  <w:r w:rsidRPr="00FF35D3">
              <w:t>Количественные результаты</w:t>
            </w:r>
          </w:p>
          <w:p w:rsidR="00FC3B0E" w:rsidRPr="00FF35D3" w:rsidRDefault="00FC3B0E" w:rsidP="00635C8A">
            <w:pPr>
              <w:tabs>
                <w:tab w:val="left" w:pos="540"/>
              </w:tabs>
            </w:pPr>
            <w:r w:rsidRPr="00FF35D3">
              <w:rPr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579" w:type="dxa"/>
            <w:shd w:val="clear" w:color="auto" w:fill="auto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FC3B0E" w:rsidRPr="00FF35D3" w:rsidTr="000D799C">
        <w:trPr>
          <w:trHeight w:val="695"/>
        </w:trPr>
        <w:tc>
          <w:tcPr>
            <w:tcW w:w="3020" w:type="dxa"/>
            <w:shd w:val="clear" w:color="auto" w:fill="D9D9D9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  <w:r w:rsidRPr="00FF35D3">
              <w:t>Качественные результаты</w:t>
            </w:r>
          </w:p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  <w:r w:rsidRPr="00FF35D3">
              <w:rPr>
                <w:i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6579" w:type="dxa"/>
            <w:shd w:val="clear" w:color="auto" w:fill="auto"/>
          </w:tcPr>
          <w:p w:rsidR="00FC3B0E" w:rsidRPr="00FF35D3" w:rsidRDefault="00FC3B0E" w:rsidP="000D799C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635C8A" w:rsidRDefault="00635C8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998"/>
        <w:gridCol w:w="893"/>
        <w:gridCol w:w="967"/>
        <w:gridCol w:w="1473"/>
        <w:gridCol w:w="945"/>
        <w:gridCol w:w="1185"/>
        <w:gridCol w:w="1633"/>
      </w:tblGrid>
      <w:tr w:rsidR="00FC3B0E" w:rsidRPr="00FF35D3" w:rsidTr="0008141B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0E" w:rsidRPr="00FF35D3" w:rsidRDefault="00FC3B0E" w:rsidP="00911EBA">
            <w:pPr>
              <w:keepNext/>
              <w:keepLines/>
              <w:widowControl w:val="0"/>
              <w:suppressLineNumbers/>
              <w:suppressAutoHyphens/>
            </w:pPr>
            <w:r w:rsidRPr="00FF35D3">
              <w:t>1</w:t>
            </w:r>
            <w:r w:rsidR="00911EBA">
              <w:t>4</w:t>
            </w:r>
            <w:r w:rsidRPr="00FF35D3">
              <w:t>. Детализированная смета расходов</w:t>
            </w: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Статья расходов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Ед. изм.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Кол-во единиц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Стоимость (ед.), руб.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Всего,</w:t>
            </w:r>
          </w:p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руб.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В т.ч. по источникам финансирования</w:t>
            </w: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областной бюджет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  <w:sz w:val="22"/>
              </w:rPr>
            </w:pPr>
            <w:r w:rsidRPr="00FF35D3">
              <w:rPr>
                <w:rFonts w:eastAsia="Arial Unicode MS"/>
                <w:sz w:val="22"/>
                <w:szCs w:val="22"/>
              </w:rPr>
              <w:t>внебюджетные источники</w:t>
            </w: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both"/>
              <w:rPr>
                <w:rFonts w:eastAsia="Arial Unicode MS"/>
              </w:rPr>
            </w:pPr>
            <w:r w:rsidRPr="00FF35D3">
              <w:rPr>
                <w:rFonts w:eastAsia="Arial Unicode MS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both"/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both"/>
              <w:rPr>
                <w:rFonts w:eastAsia="Arial Unicode MS"/>
              </w:rPr>
            </w:pPr>
            <w:r w:rsidRPr="00FF35D3">
              <w:rPr>
                <w:rFonts w:eastAsia="Arial Unicode MS"/>
              </w:rPr>
              <w:t>2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both"/>
              <w:rPr>
                <w:rFonts w:eastAsia="Arial Unicode MS"/>
              </w:rPr>
            </w:pPr>
            <w:r w:rsidRPr="00FF35D3">
              <w:rPr>
                <w:rFonts w:eastAsia="Arial Unicode MS"/>
              </w:rPr>
              <w:t>3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both"/>
              <w:rPr>
                <w:rFonts w:eastAsia="Arial Unicode MS"/>
              </w:rPr>
            </w:pPr>
            <w:r w:rsidRPr="00FF35D3">
              <w:rPr>
                <w:rFonts w:eastAsia="Arial Unicode MS"/>
              </w:rPr>
              <w:t>…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both"/>
              <w:rPr>
                <w:rFonts w:eastAsia="Arial Unicode MS"/>
                <w:lang w:val="en-US"/>
              </w:rPr>
            </w:pPr>
            <w:r w:rsidRPr="00FF35D3">
              <w:rPr>
                <w:rFonts w:eastAsia="Arial Unicode MS"/>
                <w:lang w:val="en-US"/>
              </w:rPr>
              <w:t>n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</w:tr>
      <w:tr w:rsidR="00FC3B0E" w:rsidRPr="00FF35D3" w:rsidTr="0008141B">
        <w:tblPrEx>
          <w:tblLook w:val="0000"/>
        </w:tblPrEx>
        <w:trPr>
          <w:cantSplit/>
          <w:trHeight w:val="348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rPr>
                <w:rFonts w:eastAsia="Arial Unicode MS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rPr>
                <w:rFonts w:eastAsia="Arial Unicode MS"/>
              </w:rPr>
            </w:pPr>
            <w:r w:rsidRPr="00FF35D3">
              <w:rPr>
                <w:rFonts w:eastAsia="Arial Unicode MS"/>
              </w:rPr>
              <w:t>ИТОГО: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C3B0E" w:rsidRPr="00FF35D3" w:rsidRDefault="00FC3B0E" w:rsidP="000D799C">
            <w:pPr>
              <w:jc w:val="center"/>
              <w:rPr>
                <w:rFonts w:eastAsia="Arial Unicode MS"/>
              </w:rPr>
            </w:pPr>
          </w:p>
        </w:tc>
      </w:tr>
    </w:tbl>
    <w:p w:rsidR="00FC3B0E" w:rsidRPr="00FF35D3" w:rsidRDefault="00FC3B0E" w:rsidP="00FC3B0E">
      <w:pPr>
        <w:pStyle w:val="a7"/>
        <w:rPr>
          <w:rFonts w:ascii="Times New Roman" w:hAnsi="Times New Roman" w:cs="Times New Roman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C3B0E" w:rsidRPr="00FF35D3" w:rsidTr="000D799C">
        <w:tc>
          <w:tcPr>
            <w:tcW w:w="9606" w:type="dxa"/>
            <w:shd w:val="clear" w:color="auto" w:fill="D9D9D9"/>
          </w:tcPr>
          <w:p w:rsidR="00FC3B0E" w:rsidRPr="0008141B" w:rsidRDefault="00FC3B0E" w:rsidP="00911E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F35D3">
              <w:t>1</w:t>
            </w:r>
            <w:r w:rsidR="00911EBA">
              <w:t>5</w:t>
            </w:r>
            <w:r w:rsidRPr="00FF35D3">
              <w:t xml:space="preserve">. </w:t>
            </w:r>
            <w:r w:rsidR="0008141B">
              <w:t>Н</w:t>
            </w:r>
            <w:r w:rsidR="0008141B" w:rsidRPr="0008141B">
              <w:t xml:space="preserve">аличие у </w:t>
            </w:r>
            <w:r w:rsidR="0008141B">
              <w:t>заявителя</w:t>
            </w:r>
            <w:r w:rsidR="0008141B" w:rsidRPr="0008141B">
              <w:t xml:space="preserve"> </w:t>
            </w:r>
            <w:r w:rsidR="0008141B">
              <w:t xml:space="preserve">иных </w:t>
            </w:r>
            <w:r w:rsidR="0008141B" w:rsidRPr="0008141B">
              <w:t>собственных ресурсов, необходимых для реализации проекта (помещения, материально-техническая база)</w:t>
            </w:r>
          </w:p>
        </w:tc>
      </w:tr>
      <w:tr w:rsidR="00FC3B0E" w:rsidRPr="00FF35D3" w:rsidTr="00E85D7F">
        <w:trPr>
          <w:trHeight w:val="1225"/>
        </w:trPr>
        <w:tc>
          <w:tcPr>
            <w:tcW w:w="9606" w:type="dxa"/>
          </w:tcPr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FC3B0E" w:rsidRPr="00FF35D3" w:rsidRDefault="00FC3B0E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FC3B0E" w:rsidRDefault="00FC3B0E" w:rsidP="00FC3B0E">
      <w:pPr>
        <w:pStyle w:val="a7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8141B" w:rsidRPr="00FF35D3" w:rsidTr="000D799C">
        <w:tc>
          <w:tcPr>
            <w:tcW w:w="9606" w:type="dxa"/>
            <w:shd w:val="clear" w:color="auto" w:fill="D9D9D9"/>
          </w:tcPr>
          <w:p w:rsidR="0008141B" w:rsidRPr="0008141B" w:rsidRDefault="0008141B" w:rsidP="00911E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F35D3">
              <w:t>1</w:t>
            </w:r>
            <w:r w:rsidR="00911EBA">
              <w:t>6</w:t>
            </w:r>
            <w:r w:rsidRPr="00FF35D3">
              <w:t xml:space="preserve">. </w:t>
            </w:r>
            <w:r>
              <w:t>Н</w:t>
            </w:r>
            <w:r w:rsidRPr="0008141B">
              <w:t xml:space="preserve">аличие у </w:t>
            </w:r>
            <w:r>
              <w:t>заявителя</w:t>
            </w:r>
            <w:r w:rsidRPr="0008141B">
              <w:t xml:space="preserve"> </w:t>
            </w:r>
            <w:r w:rsidR="007E06BC" w:rsidRPr="007E06BC">
              <w:t>опыта осуществления деятельности, предполагаемой по проекту</w:t>
            </w:r>
          </w:p>
        </w:tc>
      </w:tr>
      <w:tr w:rsidR="0008141B" w:rsidRPr="00FF35D3" w:rsidTr="00E85D7F">
        <w:trPr>
          <w:trHeight w:val="1328"/>
        </w:trPr>
        <w:tc>
          <w:tcPr>
            <w:tcW w:w="9606" w:type="dxa"/>
          </w:tcPr>
          <w:p w:rsidR="0008141B" w:rsidRPr="00FF35D3" w:rsidRDefault="0008141B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08141B" w:rsidRPr="00FF35D3" w:rsidRDefault="0008141B" w:rsidP="000D799C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>_________________________________         ____________            ____________________</w:t>
      </w:r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  <w:proofErr w:type="gramStart"/>
      <w:r w:rsidRPr="00FF35D3">
        <w:rPr>
          <w:rFonts w:ascii="Times New Roman" w:hAnsi="Times New Roman" w:cs="Times New Roman"/>
        </w:rPr>
        <w:t>(наименование должности руководителя    (подпись)               (фамилия, инициалы)</w:t>
      </w:r>
      <w:proofErr w:type="gramEnd"/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 xml:space="preserve">    некоммерческой организации)</w:t>
      </w:r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</w:p>
    <w:p w:rsidR="00FC3B0E" w:rsidRPr="00FF35D3" w:rsidRDefault="00FC3B0E" w:rsidP="00FC3B0E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>«___»  _____________ 20____ г.      М.П.</w:t>
      </w:r>
    </w:p>
    <w:p w:rsidR="00FC3B0E" w:rsidRPr="00FF35D3" w:rsidRDefault="00FC3B0E" w:rsidP="00FC3B0E">
      <w:pPr>
        <w:tabs>
          <w:tab w:val="left" w:pos="9000"/>
        </w:tabs>
        <w:jc w:val="right"/>
        <w:rPr>
          <w:sz w:val="20"/>
          <w:szCs w:val="20"/>
        </w:rPr>
      </w:pPr>
    </w:p>
    <w:p w:rsidR="00635C8A" w:rsidRDefault="00635C8A">
      <w:pPr>
        <w:spacing w:after="200" w:line="276" w:lineRule="auto"/>
      </w:pPr>
    </w:p>
    <w:sectPr w:rsidR="00635C8A" w:rsidSect="005C1D92">
      <w:pgSz w:w="11906" w:h="16838"/>
      <w:pgMar w:top="1276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F375ECE"/>
    <w:multiLevelType w:val="hybridMultilevel"/>
    <w:tmpl w:val="05AA9C88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4C2F"/>
    <w:rsid w:val="0008141B"/>
    <w:rsid w:val="000C34F0"/>
    <w:rsid w:val="000C64E4"/>
    <w:rsid w:val="000C6DBD"/>
    <w:rsid w:val="000F08DC"/>
    <w:rsid w:val="00143B51"/>
    <w:rsid w:val="00214AB1"/>
    <w:rsid w:val="00230939"/>
    <w:rsid w:val="002915E7"/>
    <w:rsid w:val="0029182A"/>
    <w:rsid w:val="002E2832"/>
    <w:rsid w:val="00314DA4"/>
    <w:rsid w:val="003503D2"/>
    <w:rsid w:val="003603AD"/>
    <w:rsid w:val="003F4081"/>
    <w:rsid w:val="00406A2B"/>
    <w:rsid w:val="004648BD"/>
    <w:rsid w:val="004720C7"/>
    <w:rsid w:val="004F3991"/>
    <w:rsid w:val="0052566E"/>
    <w:rsid w:val="00590A8A"/>
    <w:rsid w:val="005C1D92"/>
    <w:rsid w:val="005C6BCE"/>
    <w:rsid w:val="005D555C"/>
    <w:rsid w:val="005F0643"/>
    <w:rsid w:val="006169B1"/>
    <w:rsid w:val="00635C8A"/>
    <w:rsid w:val="00636ED3"/>
    <w:rsid w:val="0065487B"/>
    <w:rsid w:val="00666E11"/>
    <w:rsid w:val="006E255D"/>
    <w:rsid w:val="0071695B"/>
    <w:rsid w:val="00737061"/>
    <w:rsid w:val="007A2848"/>
    <w:rsid w:val="007E06BC"/>
    <w:rsid w:val="008210C8"/>
    <w:rsid w:val="00882223"/>
    <w:rsid w:val="008C0F0D"/>
    <w:rsid w:val="008E230A"/>
    <w:rsid w:val="009069A3"/>
    <w:rsid w:val="00911EBA"/>
    <w:rsid w:val="00933979"/>
    <w:rsid w:val="009468E3"/>
    <w:rsid w:val="00987ADB"/>
    <w:rsid w:val="009B0FAD"/>
    <w:rsid w:val="009B28A1"/>
    <w:rsid w:val="00A2606F"/>
    <w:rsid w:val="00B36AE0"/>
    <w:rsid w:val="00B95540"/>
    <w:rsid w:val="00BC2EE0"/>
    <w:rsid w:val="00C27ECD"/>
    <w:rsid w:val="00C422FB"/>
    <w:rsid w:val="00C84C95"/>
    <w:rsid w:val="00CB06CD"/>
    <w:rsid w:val="00CC1A89"/>
    <w:rsid w:val="00CE5535"/>
    <w:rsid w:val="00D22B5C"/>
    <w:rsid w:val="00D27350"/>
    <w:rsid w:val="00DC1D30"/>
    <w:rsid w:val="00E066C8"/>
    <w:rsid w:val="00E20D09"/>
    <w:rsid w:val="00E34C2F"/>
    <w:rsid w:val="00E60384"/>
    <w:rsid w:val="00E85D7F"/>
    <w:rsid w:val="00EE121B"/>
    <w:rsid w:val="00F11556"/>
    <w:rsid w:val="00F579CB"/>
    <w:rsid w:val="00FC146B"/>
    <w:rsid w:val="00FC3B0E"/>
    <w:rsid w:val="00FD7BDC"/>
    <w:rsid w:val="00F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7C88-5E7B-4F04-BDC9-C358613B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a.vysotskaya</cp:lastModifiedBy>
  <cp:revision>3</cp:revision>
  <cp:lastPrinted>2017-05-02T13:19:00Z</cp:lastPrinted>
  <dcterms:created xsi:type="dcterms:W3CDTF">2017-05-04T09:38:00Z</dcterms:created>
  <dcterms:modified xsi:type="dcterms:W3CDTF">2017-05-04T09:38:00Z</dcterms:modified>
</cp:coreProperties>
</file>